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68" w:rsidRDefault="000F0968">
      <w:pPr>
        <w:pStyle w:val="Standard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 wp14:anchorId="2691CA56" wp14:editId="420C0B3A">
            <wp:extent cx="3206496" cy="17739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J8fpRV47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68" w:rsidRDefault="000F0968">
      <w:pPr>
        <w:pStyle w:val="Standard"/>
        <w:rPr>
          <w:b/>
        </w:rPr>
      </w:pPr>
    </w:p>
    <w:p w:rsidR="000F0968" w:rsidRDefault="000F0968">
      <w:pPr>
        <w:pStyle w:val="Standard"/>
        <w:rPr>
          <w:b/>
        </w:rPr>
      </w:pPr>
    </w:p>
    <w:p w:rsidR="00333BD1" w:rsidRPr="00854802" w:rsidRDefault="008244CD">
      <w:pPr>
        <w:pStyle w:val="Standard"/>
        <w:rPr>
          <w:b/>
        </w:rPr>
      </w:pPr>
      <w:r>
        <w:rPr>
          <w:b/>
        </w:rPr>
        <w:t xml:space="preserve">КАК НАЙТИ СПОНСОРА И ЧТО С НИМ ДЕЛАТЬ ДАЛЬШЕ? </w:t>
      </w:r>
    </w:p>
    <w:p w:rsidR="00854802" w:rsidRDefault="00854802">
      <w:pPr>
        <w:pStyle w:val="Standard"/>
      </w:pPr>
    </w:p>
    <w:p w:rsidR="00333BD1" w:rsidRDefault="00472683">
      <w:pPr>
        <w:pStyle w:val="Standard"/>
      </w:pPr>
      <w:r>
        <w:t>Для большинства компаний целевой эффект спонсорства заключается в создании образа социально-ответственной организации, улучшении имиджа, публикациях в СМИ</w:t>
      </w:r>
      <w:r w:rsidR="00BF1896">
        <w:t>,</w:t>
      </w:r>
      <w:r>
        <w:t xml:space="preserve"> или более сложных вещах, таких как повышение осведомленности о бренде или даже рост продаж.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 w:rsidRPr="00854802">
        <w:rPr>
          <w:b/>
        </w:rPr>
        <w:t>Спонсорство</w:t>
      </w:r>
      <w:r>
        <w:t xml:space="preserve"> — это долгосрочные взаимоотношения. Чем продолжительнее сотрудничество по спонсорству, тем больше оно даст обеим сторонам.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 w:rsidRPr="00854802">
        <w:rPr>
          <w:b/>
        </w:rPr>
        <w:t>Поиск спонсора</w:t>
      </w:r>
      <w:r>
        <w:t xml:space="preserve"> — сложная работа, требующая серьезной подготовки. Достаточно сказать, что некоторые компании получают более 100 предложений </w:t>
      </w:r>
      <w:r w:rsidR="007108BB">
        <w:t xml:space="preserve">от атлетов </w:t>
      </w:r>
      <w:r>
        <w:t xml:space="preserve"> еженедельно.</w:t>
      </w:r>
    </w:p>
    <w:p w:rsidR="00333BD1" w:rsidRDefault="00333BD1">
      <w:pPr>
        <w:pStyle w:val="Standard"/>
      </w:pPr>
    </w:p>
    <w:p w:rsidR="00333BD1" w:rsidRPr="00854802" w:rsidRDefault="00472683">
      <w:pPr>
        <w:pStyle w:val="Standard"/>
        <w:rPr>
          <w:b/>
        </w:rPr>
      </w:pPr>
      <w:r w:rsidRPr="00854802">
        <w:rPr>
          <w:b/>
        </w:rPr>
        <w:t>Типы спонсорства</w:t>
      </w:r>
    </w:p>
    <w:p w:rsidR="00333BD1" w:rsidRDefault="00472683">
      <w:pPr>
        <w:pStyle w:val="Standard"/>
      </w:pPr>
      <w:r>
        <w:t>Масштабы спонсорской поддержки могут очень различаться — от пары тысяч рублей до миллионов.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>Наиболее распространенные направления спонсорства</w:t>
      </w:r>
    </w:p>
    <w:p w:rsidR="00333BD1" w:rsidRDefault="00472683">
      <w:pPr>
        <w:pStyle w:val="Standard"/>
        <w:numPr>
          <w:ilvl w:val="0"/>
          <w:numId w:val="1"/>
        </w:numPr>
      </w:pPr>
      <w:r>
        <w:t>Командное спонсорство — Газпром и ФК «Зенит»</w:t>
      </w:r>
    </w:p>
    <w:p w:rsidR="00333BD1" w:rsidRDefault="00472683">
      <w:pPr>
        <w:pStyle w:val="Standard"/>
        <w:numPr>
          <w:ilvl w:val="0"/>
          <w:numId w:val="1"/>
        </w:numPr>
      </w:pPr>
      <w:r>
        <w:t xml:space="preserve">Личное спонсорство — </w:t>
      </w:r>
      <w:proofErr w:type="spellStart"/>
      <w:r>
        <w:t>прорайдеры</w:t>
      </w:r>
      <w:proofErr w:type="spellEnd"/>
      <w:r>
        <w:t xml:space="preserve"> известных спортивных брендов</w:t>
      </w:r>
    </w:p>
    <w:p w:rsidR="00333BD1" w:rsidRDefault="00472683">
      <w:pPr>
        <w:pStyle w:val="Standard"/>
        <w:numPr>
          <w:ilvl w:val="0"/>
          <w:numId w:val="1"/>
        </w:numPr>
      </w:pPr>
      <w:r>
        <w:t xml:space="preserve">Спонсорство мероприятий —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Bull</w:t>
      </w:r>
      <w:proofErr w:type="spellEnd"/>
      <w:r>
        <w:t xml:space="preserve"> и </w:t>
      </w:r>
      <w:proofErr w:type="spellStart"/>
      <w:r>
        <w:t>Vena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King</w:t>
      </w:r>
      <w:proofErr w:type="spellEnd"/>
    </w:p>
    <w:p w:rsidR="00333BD1" w:rsidRDefault="00472683">
      <w:pPr>
        <w:pStyle w:val="Standard"/>
        <w:numPr>
          <w:ilvl w:val="0"/>
          <w:numId w:val="1"/>
        </w:numPr>
      </w:pPr>
      <w:r>
        <w:t xml:space="preserve">Спонсорство спортивных объектов —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в Руке</w:t>
      </w:r>
    </w:p>
    <w:p w:rsidR="00333BD1" w:rsidRDefault="00472683">
      <w:pPr>
        <w:pStyle w:val="Standard"/>
        <w:numPr>
          <w:ilvl w:val="0"/>
          <w:numId w:val="1"/>
        </w:numPr>
      </w:pPr>
      <w:r>
        <w:t>Спонсорство трансляций</w:t>
      </w:r>
    </w:p>
    <w:p w:rsidR="00333BD1" w:rsidRDefault="00472683">
      <w:pPr>
        <w:pStyle w:val="Standard"/>
        <w:numPr>
          <w:ilvl w:val="0"/>
          <w:numId w:val="1"/>
        </w:numPr>
      </w:pPr>
      <w:r>
        <w:t>Маломасштабное спонсорство спортсменов — начинающий про катается за местный магазин, получая от него бесплатн</w:t>
      </w:r>
      <w:r w:rsidR="00DE06AF">
        <w:t>ое</w:t>
      </w:r>
      <w:r>
        <w:t xml:space="preserve"> </w:t>
      </w:r>
      <w:r w:rsidR="00DE06AF">
        <w:t>оборудование</w:t>
      </w:r>
      <w:r>
        <w:t xml:space="preserve"> </w:t>
      </w:r>
      <w:proofErr w:type="gramStart"/>
      <w:r w:rsidR="007108BB">
        <w:t>несколько</w:t>
      </w:r>
      <w:proofErr w:type="gramEnd"/>
      <w:r>
        <w:t xml:space="preserve"> раз в год</w:t>
      </w:r>
      <w:r w:rsidR="007108BB">
        <w:t>.</w:t>
      </w:r>
    </w:p>
    <w:p w:rsidR="00333BD1" w:rsidRDefault="00333BD1">
      <w:pPr>
        <w:pStyle w:val="Standard"/>
      </w:pPr>
    </w:p>
    <w:p w:rsidR="00333BD1" w:rsidRPr="00854802" w:rsidRDefault="00472683">
      <w:pPr>
        <w:pStyle w:val="Standard"/>
        <w:rPr>
          <w:b/>
        </w:rPr>
      </w:pPr>
      <w:r w:rsidRPr="00854802">
        <w:rPr>
          <w:b/>
        </w:rPr>
        <w:t>Зачем спонсорство компаниям</w:t>
      </w:r>
      <w:r w:rsidR="00854802" w:rsidRPr="00854802">
        <w:rPr>
          <w:b/>
        </w:rPr>
        <w:t xml:space="preserve">? </w:t>
      </w:r>
    </w:p>
    <w:p w:rsidR="00333BD1" w:rsidRDefault="00472683">
      <w:pPr>
        <w:pStyle w:val="Standard"/>
      </w:pPr>
      <w:r>
        <w:t>Основные цели и мотивы таковы:</w:t>
      </w:r>
    </w:p>
    <w:p w:rsidR="00333BD1" w:rsidRDefault="00472683">
      <w:pPr>
        <w:pStyle w:val="Standard"/>
        <w:numPr>
          <w:ilvl w:val="0"/>
          <w:numId w:val="2"/>
        </w:numPr>
      </w:pPr>
      <w:r>
        <w:t>Увеличить продажи</w:t>
      </w:r>
      <w:r w:rsidR="007108BB">
        <w:t>.</w:t>
      </w:r>
    </w:p>
    <w:p w:rsidR="00333BD1" w:rsidRDefault="00472683">
      <w:pPr>
        <w:pStyle w:val="Standard"/>
        <w:numPr>
          <w:ilvl w:val="0"/>
          <w:numId w:val="2"/>
        </w:numPr>
      </w:pPr>
      <w:r>
        <w:t>Развить лояльность покупателей</w:t>
      </w:r>
      <w:r w:rsidR="007108BB">
        <w:t>.</w:t>
      </w:r>
    </w:p>
    <w:p w:rsidR="00333BD1" w:rsidRDefault="00472683">
      <w:pPr>
        <w:pStyle w:val="Standard"/>
        <w:numPr>
          <w:ilvl w:val="0"/>
          <w:numId w:val="2"/>
        </w:numPr>
      </w:pPr>
      <w:r>
        <w:t>Повысить осведомленность о бренде</w:t>
      </w:r>
      <w:r w:rsidR="007108BB">
        <w:t>.</w:t>
      </w:r>
    </w:p>
    <w:p w:rsidR="00333BD1" w:rsidRDefault="00472683">
      <w:pPr>
        <w:pStyle w:val="Standard"/>
        <w:numPr>
          <w:ilvl w:val="0"/>
          <w:numId w:val="2"/>
        </w:numPr>
      </w:pPr>
      <w:r>
        <w:t>Освоить новые рынки</w:t>
      </w:r>
      <w:r w:rsidR="007108BB">
        <w:t>.</w:t>
      </w:r>
    </w:p>
    <w:p w:rsidR="00333BD1" w:rsidRDefault="00472683">
      <w:pPr>
        <w:pStyle w:val="Standard"/>
        <w:numPr>
          <w:ilvl w:val="0"/>
          <w:numId w:val="2"/>
        </w:numPr>
      </w:pPr>
      <w:r>
        <w:t>Улучшить отношения с властями, общественными организациями, другими компаниями</w:t>
      </w:r>
      <w:r w:rsidR="007108BB">
        <w:t>.</w:t>
      </w:r>
    </w:p>
    <w:p w:rsidR="00333BD1" w:rsidRDefault="00472683">
      <w:pPr>
        <w:pStyle w:val="Standard"/>
        <w:numPr>
          <w:ilvl w:val="0"/>
          <w:numId w:val="2"/>
        </w:numPr>
      </w:pPr>
      <w:r>
        <w:t>Запустить новый продукт</w:t>
      </w:r>
      <w:r w:rsidR="007108BB">
        <w:t>.</w:t>
      </w:r>
    </w:p>
    <w:p w:rsidR="00333BD1" w:rsidRDefault="00472683">
      <w:pPr>
        <w:pStyle w:val="Standard"/>
        <w:numPr>
          <w:ilvl w:val="0"/>
          <w:numId w:val="2"/>
        </w:numPr>
      </w:pPr>
      <w:r>
        <w:t>Расширить целевую аудиторию</w:t>
      </w:r>
      <w:r w:rsidR="007108BB">
        <w:t>.</w:t>
      </w:r>
    </w:p>
    <w:p w:rsidR="00333BD1" w:rsidRDefault="00472683">
      <w:pPr>
        <w:pStyle w:val="Standard"/>
        <w:numPr>
          <w:ilvl w:val="0"/>
          <w:numId w:val="2"/>
        </w:numPr>
      </w:pPr>
      <w:r>
        <w:t>Наладить контакт с определенным сообществом</w:t>
      </w:r>
      <w:r w:rsidR="007108BB">
        <w:t>.</w:t>
      </w:r>
    </w:p>
    <w:p w:rsidR="00333BD1" w:rsidRDefault="00472683">
      <w:pPr>
        <w:pStyle w:val="Standard"/>
        <w:numPr>
          <w:ilvl w:val="0"/>
          <w:numId w:val="2"/>
        </w:numPr>
      </w:pPr>
      <w:r>
        <w:t>Освежить или обновить имидж бренда</w:t>
      </w:r>
      <w:r w:rsidR="007108BB">
        <w:t>.</w:t>
      </w:r>
    </w:p>
    <w:p w:rsidR="00854802" w:rsidRDefault="00854802">
      <w:pPr>
        <w:pStyle w:val="Standard"/>
      </w:pPr>
    </w:p>
    <w:p w:rsidR="00854802" w:rsidRDefault="00854802">
      <w:pPr>
        <w:pStyle w:val="Standard"/>
        <w:rPr>
          <w:b/>
        </w:rPr>
      </w:pPr>
    </w:p>
    <w:p w:rsidR="00333BD1" w:rsidRDefault="00472683">
      <w:pPr>
        <w:pStyle w:val="Standard"/>
        <w:rPr>
          <w:b/>
        </w:rPr>
      </w:pPr>
      <w:r w:rsidRPr="00854802">
        <w:rPr>
          <w:b/>
        </w:rPr>
        <w:t>Поиск спонсора</w:t>
      </w:r>
    </w:p>
    <w:p w:rsidR="007108BB" w:rsidRPr="00854802" w:rsidRDefault="007108BB">
      <w:pPr>
        <w:pStyle w:val="Standard"/>
        <w:rPr>
          <w:b/>
        </w:rPr>
      </w:pPr>
    </w:p>
    <w:p w:rsidR="00333BD1" w:rsidRDefault="00472683">
      <w:pPr>
        <w:pStyle w:val="Standard"/>
      </w:pPr>
      <w:r>
        <w:t>Первый контакт чрезвычайно важен, ведь он определяет, будет ли общение со спонсором продолжаться дальше. Так что необходимо тщательно подготовиться и принять решения по основным аспектам работы. Прежде всего, определитесь, чего Вы хотите от спонсора, в наилучшем и наихудшем варианте.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>Никаких волшебных формул с гарантией успеха тут нет. Рассылки, звонки, встречи — труд и еще раз труд. Да, удача может сыграть роль, но обычно удача становится результатом упорного труда. Помочь в этой работе могут связи и «теория шести рукопожатий». Очень часто получени</w:t>
      </w:r>
      <w:r w:rsidR="007108BB">
        <w:t>е</w:t>
      </w:r>
      <w:r>
        <w:t xml:space="preserve"> спонсорства является результатом знакомств и рекомендаций, задумайтесь об этом. Семья, друзья, друзья друзей, тренер, администрация спорт</w:t>
      </w:r>
      <w:r w:rsidR="007108BB">
        <w:t xml:space="preserve">ивного </w:t>
      </w:r>
      <w:r>
        <w:t>клуба — все это потенциальные источники выходов на нужных людей.</w:t>
      </w:r>
    </w:p>
    <w:p w:rsidR="00333BD1" w:rsidRDefault="00333BD1">
      <w:pPr>
        <w:pStyle w:val="Standard"/>
      </w:pPr>
    </w:p>
    <w:p w:rsidR="007108BB" w:rsidRDefault="007108BB">
      <w:pPr>
        <w:pStyle w:val="Standard"/>
      </w:pPr>
    </w:p>
    <w:p w:rsidR="00333BD1" w:rsidRDefault="007108BB">
      <w:pPr>
        <w:pStyle w:val="Standard"/>
        <w:rPr>
          <w:b/>
        </w:rPr>
      </w:pPr>
      <w:r>
        <w:rPr>
          <w:b/>
        </w:rPr>
        <w:t xml:space="preserve">Как выбрать компании, </w:t>
      </w:r>
      <w:r w:rsidR="00472683" w:rsidRPr="007108BB">
        <w:rPr>
          <w:b/>
        </w:rPr>
        <w:t>к которым стоит обратиться</w:t>
      </w:r>
      <w:r>
        <w:rPr>
          <w:b/>
        </w:rPr>
        <w:t>?</w:t>
      </w:r>
    </w:p>
    <w:p w:rsidR="007108BB" w:rsidRPr="007108BB" w:rsidRDefault="007108BB">
      <w:pPr>
        <w:pStyle w:val="Standard"/>
        <w:rPr>
          <w:b/>
        </w:rPr>
      </w:pPr>
    </w:p>
    <w:p w:rsidR="00333BD1" w:rsidRPr="0063676A" w:rsidRDefault="00472683">
      <w:pPr>
        <w:pStyle w:val="Standard"/>
      </w:pPr>
      <w:r>
        <w:t xml:space="preserve">Не стоит рассылать одинаковые письма всем — изучите компании, с которыми планируете общаться. Вам помогут Интернет и СМИ. </w:t>
      </w:r>
    </w:p>
    <w:p w:rsidR="00057E5C" w:rsidRPr="0063676A" w:rsidRDefault="00057E5C">
      <w:pPr>
        <w:pStyle w:val="Standard"/>
      </w:pPr>
    </w:p>
    <w:p w:rsidR="00333BD1" w:rsidRDefault="00472683">
      <w:pPr>
        <w:pStyle w:val="Standard"/>
      </w:pPr>
      <w:r>
        <w:t xml:space="preserve">Связь компании со спортом может основываться </w:t>
      </w:r>
      <w:proofErr w:type="gramStart"/>
      <w:r>
        <w:t>на</w:t>
      </w:r>
      <w:proofErr w:type="gramEnd"/>
      <w:r>
        <w:t>:</w:t>
      </w:r>
    </w:p>
    <w:p w:rsidR="007108BB" w:rsidRDefault="007108BB">
      <w:pPr>
        <w:pStyle w:val="Standard"/>
      </w:pPr>
    </w:p>
    <w:p w:rsidR="00333BD1" w:rsidRDefault="00854802" w:rsidP="007108BB">
      <w:pPr>
        <w:pStyle w:val="Standard"/>
        <w:numPr>
          <w:ilvl w:val="0"/>
          <w:numId w:val="21"/>
        </w:numPr>
        <w:ind w:left="709" w:hanging="709"/>
      </w:pPr>
      <w:proofErr w:type="gramStart"/>
      <w:r>
        <w:t>П</w:t>
      </w:r>
      <w:r w:rsidR="00472683">
        <w:t>родукте</w:t>
      </w:r>
      <w:proofErr w:type="gramEnd"/>
      <w:r w:rsidR="00472683">
        <w:t xml:space="preserve"> — он используется в </w:t>
      </w:r>
      <w:r w:rsidR="00C44591">
        <w:t>в</w:t>
      </w:r>
      <w:r w:rsidR="00472683">
        <w:t>ашем спорте (инвентарь)</w:t>
      </w:r>
      <w:r w:rsidR="007108BB">
        <w:t>,</w:t>
      </w:r>
      <w:r w:rsidR="00472683">
        <w:t xml:space="preserve"> или пользуется популярностью у спортсменов (энергетический напиток)</w:t>
      </w:r>
      <w:r w:rsidR="007108BB">
        <w:t>.</w:t>
      </w:r>
    </w:p>
    <w:p w:rsidR="00333BD1" w:rsidRDefault="00854802" w:rsidP="007108BB">
      <w:pPr>
        <w:pStyle w:val="Standard"/>
        <w:numPr>
          <w:ilvl w:val="0"/>
          <w:numId w:val="21"/>
        </w:numPr>
      </w:pPr>
      <w:proofErr w:type="gramStart"/>
      <w:r>
        <w:t>И</w:t>
      </w:r>
      <w:r w:rsidR="00472683">
        <w:t>мидже</w:t>
      </w:r>
      <w:proofErr w:type="gramEnd"/>
      <w:r w:rsidR="00472683">
        <w:t xml:space="preserve"> бренда — компания хочет создать яркий, динамичный образ</w:t>
      </w:r>
      <w:r w:rsidR="00C44591">
        <w:t>.</w:t>
      </w:r>
    </w:p>
    <w:p w:rsidR="00333BD1" w:rsidRDefault="00854802" w:rsidP="007108BB">
      <w:pPr>
        <w:pStyle w:val="Standard"/>
        <w:numPr>
          <w:ilvl w:val="0"/>
          <w:numId w:val="21"/>
        </w:numPr>
        <w:ind w:left="709" w:hanging="709"/>
      </w:pPr>
      <w:r>
        <w:t>Ц</w:t>
      </w:r>
      <w:r w:rsidR="00472683">
        <w:t xml:space="preserve">елевой аудитории — те, кто интересуются </w:t>
      </w:r>
      <w:r w:rsidR="00C44591">
        <w:t>в</w:t>
      </w:r>
      <w:r w:rsidR="00472683">
        <w:t>ашим спортом, нужны компании как потенциальные покупатели</w:t>
      </w:r>
    </w:p>
    <w:p w:rsidR="00333BD1" w:rsidRDefault="00854802" w:rsidP="007108BB">
      <w:pPr>
        <w:pStyle w:val="Standard"/>
        <w:numPr>
          <w:ilvl w:val="0"/>
          <w:numId w:val="21"/>
        </w:numPr>
      </w:pPr>
      <w:r>
        <w:t>Т</w:t>
      </w:r>
      <w:r w:rsidR="00472683">
        <w:t>радиции — компания традиционно спонсирует этот вид спорта</w:t>
      </w:r>
    </w:p>
    <w:p w:rsidR="00854802" w:rsidRDefault="00854802" w:rsidP="00C44591">
      <w:pPr>
        <w:pStyle w:val="Standard"/>
        <w:numPr>
          <w:ilvl w:val="0"/>
          <w:numId w:val="21"/>
        </w:numPr>
        <w:ind w:left="709" w:hanging="709"/>
      </w:pPr>
      <w:r>
        <w:t>С</w:t>
      </w:r>
      <w:r w:rsidR="00472683">
        <w:t xml:space="preserve">оциальной значимости — ваш вид спорта популярен и </w:t>
      </w:r>
      <w:proofErr w:type="gramStart"/>
      <w:r w:rsidR="00472683">
        <w:t>помогать</w:t>
      </w:r>
      <w:proofErr w:type="gramEnd"/>
      <w:r w:rsidR="00472683">
        <w:t xml:space="preserve"> ему — значит быть в тренде.</w:t>
      </w:r>
    </w:p>
    <w:p w:rsidR="00854802" w:rsidRDefault="00854802" w:rsidP="00854802">
      <w:pPr>
        <w:pStyle w:val="Standard"/>
      </w:pPr>
    </w:p>
    <w:p w:rsidR="00333BD1" w:rsidRDefault="00472683">
      <w:pPr>
        <w:pStyle w:val="Standard"/>
      </w:pPr>
      <w:r>
        <w:t xml:space="preserve">Ознакомьтесь с деятельностью </w:t>
      </w:r>
      <w:r w:rsidR="00DE06AF">
        <w:t>в</w:t>
      </w:r>
      <w:r>
        <w:t>аших потенциальных спонсоров — как они заявляют о себе? Какая у них реклама? Они спонсировали кого-то или что-то в прошлом?</w:t>
      </w:r>
    </w:p>
    <w:p w:rsidR="007108BB" w:rsidRDefault="00472683">
      <w:pPr>
        <w:pStyle w:val="Standard"/>
      </w:pPr>
      <w:r>
        <w:t xml:space="preserve">Будьте реалистичны. Вероятно, </w:t>
      </w:r>
      <w:r w:rsidR="00DE06AF">
        <w:t>в</w:t>
      </w:r>
      <w:r>
        <w:t>ам будет проще договориться с небольшой местной компанией, чем с крупной корпорацией.</w:t>
      </w:r>
    </w:p>
    <w:p w:rsidR="00333BD1" w:rsidRDefault="00472683">
      <w:pPr>
        <w:pStyle w:val="Standard"/>
      </w:pPr>
      <w:r>
        <w:t xml:space="preserve"> Имейте в виду — чем крупнее компания, тем она медлительнее, и решение о спонсорстве будет приниматься очень долго. У крупнейших компаний бюджет подобных активностей планируется на год-полтора вперед.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 xml:space="preserve">Еще один полезный способ — посмотреть на спонсоров местных спортивных клубов и организаций (не только в </w:t>
      </w:r>
      <w:proofErr w:type="gramStart"/>
      <w:r w:rsidR="00DE06AF">
        <w:t>в</w:t>
      </w:r>
      <w:r>
        <w:t>аш</w:t>
      </w:r>
      <w:bookmarkStart w:id="0" w:name="_GoBack"/>
      <w:bookmarkEnd w:id="0"/>
      <w:r>
        <w:t>ем</w:t>
      </w:r>
      <w:proofErr w:type="gramEnd"/>
      <w:r>
        <w:t>, но и в других видах спорта). Это компании, которые признают спонсорство подходящим для себя инструментом маркетинга. Договориться с такими компаниями обычно проще.</w:t>
      </w:r>
    </w:p>
    <w:p w:rsidR="007108BB" w:rsidRDefault="007108BB">
      <w:pPr>
        <w:pStyle w:val="Standard"/>
      </w:pPr>
    </w:p>
    <w:p w:rsidR="007108BB" w:rsidRDefault="007108BB">
      <w:pPr>
        <w:pStyle w:val="Standard"/>
      </w:pPr>
    </w:p>
    <w:p w:rsidR="007108BB" w:rsidRDefault="007108BB">
      <w:pPr>
        <w:pStyle w:val="Standard"/>
      </w:pPr>
    </w:p>
    <w:p w:rsidR="007108BB" w:rsidRDefault="007108BB">
      <w:pPr>
        <w:pStyle w:val="Standard"/>
      </w:pPr>
    </w:p>
    <w:p w:rsidR="00333BD1" w:rsidRDefault="00333BD1">
      <w:pPr>
        <w:pStyle w:val="Standard"/>
      </w:pPr>
    </w:p>
    <w:p w:rsidR="00333BD1" w:rsidRDefault="00472683">
      <w:pPr>
        <w:pStyle w:val="Standard"/>
        <w:rPr>
          <w:b/>
        </w:rPr>
      </w:pPr>
      <w:r w:rsidRPr="00854802">
        <w:rPr>
          <w:b/>
        </w:rPr>
        <w:lastRenderedPageBreak/>
        <w:t>Первый контакт</w:t>
      </w:r>
    </w:p>
    <w:p w:rsidR="007108BB" w:rsidRPr="00854802" w:rsidRDefault="007108BB">
      <w:pPr>
        <w:pStyle w:val="Standard"/>
        <w:rPr>
          <w:b/>
        </w:rPr>
      </w:pPr>
    </w:p>
    <w:p w:rsidR="00333BD1" w:rsidRDefault="00472683">
      <w:pPr>
        <w:pStyle w:val="Standard"/>
      </w:pPr>
      <w:r>
        <w:t xml:space="preserve">Лучший способ первого знакомства с компанией — </w:t>
      </w:r>
      <w:r w:rsidR="007108BB">
        <w:t>рекомендация вас</w:t>
      </w:r>
      <w:r>
        <w:t xml:space="preserve"> специалисту, который занимается спонсорством. Если возможностей получить рекомендацию и выйти на нужного человека напрямую нет, придется потрудиться. Вопросы спонсорства обычно решаются следующими специалистами:</w:t>
      </w:r>
    </w:p>
    <w:p w:rsidR="00333BD1" w:rsidRDefault="00472683">
      <w:pPr>
        <w:pStyle w:val="Standard"/>
        <w:numPr>
          <w:ilvl w:val="0"/>
          <w:numId w:val="4"/>
        </w:numPr>
      </w:pPr>
      <w:r>
        <w:t>Директор по маркетингу/PR/рекламе</w:t>
      </w:r>
    </w:p>
    <w:p w:rsidR="00333BD1" w:rsidRDefault="00472683">
      <w:pPr>
        <w:pStyle w:val="Standard"/>
        <w:numPr>
          <w:ilvl w:val="0"/>
          <w:numId w:val="4"/>
        </w:numPr>
      </w:pPr>
      <w:r>
        <w:t>Руководитель отдела маркетинга/рекламы/PR</w:t>
      </w:r>
    </w:p>
    <w:p w:rsidR="00333BD1" w:rsidRDefault="00472683">
      <w:pPr>
        <w:pStyle w:val="Standard"/>
        <w:numPr>
          <w:ilvl w:val="0"/>
          <w:numId w:val="4"/>
        </w:numPr>
      </w:pPr>
      <w:r>
        <w:t>Менеджер по маркетингу/рекламе/PR</w:t>
      </w:r>
    </w:p>
    <w:p w:rsidR="00333BD1" w:rsidRDefault="00472683">
      <w:pPr>
        <w:pStyle w:val="Standard"/>
        <w:numPr>
          <w:ilvl w:val="0"/>
          <w:numId w:val="4"/>
        </w:numPr>
      </w:pPr>
      <w:r>
        <w:t>Бренд-менеджер</w:t>
      </w:r>
    </w:p>
    <w:p w:rsidR="00333BD1" w:rsidRDefault="00472683">
      <w:pPr>
        <w:pStyle w:val="Standard"/>
        <w:numPr>
          <w:ilvl w:val="0"/>
          <w:numId w:val="4"/>
        </w:numPr>
      </w:pPr>
      <w:r>
        <w:t>Генеральный директор</w:t>
      </w:r>
    </w:p>
    <w:p w:rsidR="00A43B1D" w:rsidRDefault="00A43B1D" w:rsidP="007108BB">
      <w:pPr>
        <w:pStyle w:val="Standard"/>
      </w:pPr>
    </w:p>
    <w:p w:rsidR="00A43B1D" w:rsidRDefault="00472683">
      <w:pPr>
        <w:pStyle w:val="Standard"/>
      </w:pPr>
      <w:r>
        <w:t xml:space="preserve">Какой именно специалист нужен, зависит от компании. Чем меньше компания, тем больше шансов, что общаться с </w:t>
      </w:r>
      <w:r w:rsidR="0084494E">
        <w:t>в</w:t>
      </w:r>
      <w:r>
        <w:t>ами будет лично генеральный директор. В крупнейших компаниях ген</w:t>
      </w:r>
      <w:r w:rsidR="00A43B1D">
        <w:t>еральный</w:t>
      </w:r>
      <w:r w:rsidR="007108BB">
        <w:t xml:space="preserve"> директор</w:t>
      </w:r>
      <w:r>
        <w:t xml:space="preserve"> может даже не узнать о </w:t>
      </w:r>
      <w:r w:rsidR="0084494E">
        <w:t>в</w:t>
      </w:r>
      <w:r>
        <w:t xml:space="preserve">ашем существовании. </w:t>
      </w:r>
    </w:p>
    <w:p w:rsidR="00333BD1" w:rsidRDefault="00472683">
      <w:pPr>
        <w:pStyle w:val="Standard"/>
      </w:pPr>
      <w:r>
        <w:t>Остальные должности могут варьироваться от компании к компании, в разных фирмах одни и те же обязанности могут исполнять директор по маркетингу, бренд-менеджер и руководитель PR-отдела.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>Спортивные маркетинговые агентства и консультанты по спонсорству</w:t>
      </w:r>
      <w:r w:rsidR="00A43B1D">
        <w:t>.</w:t>
      </w:r>
    </w:p>
    <w:p w:rsidR="007108BB" w:rsidRDefault="007108BB">
      <w:pPr>
        <w:pStyle w:val="Standard"/>
      </w:pPr>
    </w:p>
    <w:p w:rsidR="00333BD1" w:rsidRPr="00057E5C" w:rsidRDefault="00472683">
      <w:pPr>
        <w:pStyle w:val="Standard"/>
      </w:pPr>
      <w:r>
        <w:t>Имеет смысл обращаться к таким компаниям. Во-первых, у них, как правило, есть запросы со стороны компаний</w:t>
      </w:r>
      <w:r w:rsidR="0084494E">
        <w:t>,</w:t>
      </w:r>
      <w:r>
        <w:t xml:space="preserve"> и это может помочь найти спонсора очень быстро. Во-вторых, даже если нет подходящего под </w:t>
      </w:r>
      <w:r w:rsidR="0084494E">
        <w:t>в</w:t>
      </w:r>
      <w:r>
        <w:t xml:space="preserve">ас запроса, агентство может помочь грамотно сформулировать </w:t>
      </w:r>
      <w:r w:rsidR="0084494E">
        <w:t>в</w:t>
      </w:r>
      <w:r>
        <w:t xml:space="preserve">аше предложение, сделать эффективную презентацию и прописать взаимовыгодные спонсорские пакеты. Кстати, если </w:t>
      </w:r>
      <w:r w:rsidR="0084494E">
        <w:t>в</w:t>
      </w:r>
      <w:r>
        <w:t xml:space="preserve">ы обратитесь в крупную корпорацию, </w:t>
      </w:r>
      <w:r w:rsidR="0084494E">
        <w:t>в</w:t>
      </w:r>
      <w:r>
        <w:t>ас, скорее всего, перенаправят как раз в такое агентство, с которым эта компания сотрудничает.</w:t>
      </w:r>
    </w:p>
    <w:p w:rsidR="00DC1FB4" w:rsidRPr="00057E5C" w:rsidRDefault="00DC1FB4">
      <w:pPr>
        <w:pStyle w:val="Standard"/>
      </w:pPr>
    </w:p>
    <w:p w:rsidR="00DC1FB4" w:rsidRPr="00057E5C" w:rsidRDefault="00DC1FB4">
      <w:pPr>
        <w:pStyle w:val="Standard"/>
      </w:pP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Организация контакта с компанией</w:t>
      </w:r>
    </w:p>
    <w:p w:rsidR="00333BD1" w:rsidRDefault="00333BD1">
      <w:pPr>
        <w:pStyle w:val="Standard"/>
      </w:pPr>
    </w:p>
    <w:p w:rsidR="007108BB" w:rsidRDefault="007108BB">
      <w:pPr>
        <w:pStyle w:val="Standard"/>
      </w:pPr>
      <w:r>
        <w:t>Этапы:</w:t>
      </w:r>
    </w:p>
    <w:p w:rsidR="00333BD1" w:rsidRDefault="00472683">
      <w:pPr>
        <w:pStyle w:val="Standard"/>
        <w:numPr>
          <w:ilvl w:val="0"/>
          <w:numId w:val="5"/>
        </w:numPr>
      </w:pPr>
      <w:r>
        <w:t xml:space="preserve">Письмо с предварительным предложением и краткой информацией о </w:t>
      </w:r>
      <w:r w:rsidR="0084494E">
        <w:t>в</w:t>
      </w:r>
      <w:r>
        <w:t>ас.</w:t>
      </w:r>
    </w:p>
    <w:p w:rsidR="00333BD1" w:rsidRDefault="00472683">
      <w:pPr>
        <w:pStyle w:val="Standard"/>
        <w:numPr>
          <w:ilvl w:val="0"/>
          <w:numId w:val="5"/>
        </w:numPr>
      </w:pPr>
      <w:r>
        <w:t xml:space="preserve">Контрольный звонок, чтобы </w:t>
      </w:r>
      <w:r w:rsidR="007108BB">
        <w:t>убедиться,</w:t>
      </w:r>
      <w:r>
        <w:t xml:space="preserve"> что письмо получено.</w:t>
      </w:r>
    </w:p>
    <w:p w:rsidR="00333BD1" w:rsidRDefault="00472683">
      <w:pPr>
        <w:pStyle w:val="Standard"/>
        <w:numPr>
          <w:ilvl w:val="0"/>
          <w:numId w:val="5"/>
        </w:numPr>
      </w:pPr>
      <w:r>
        <w:t>Встреча.</w:t>
      </w:r>
    </w:p>
    <w:p w:rsidR="00333BD1" w:rsidRDefault="00333BD1">
      <w:pPr>
        <w:pStyle w:val="Standard"/>
      </w:pPr>
    </w:p>
    <w:p w:rsidR="00333BD1" w:rsidRDefault="00472683">
      <w:pPr>
        <w:pStyle w:val="Standard"/>
        <w:rPr>
          <w:i/>
        </w:rPr>
      </w:pPr>
      <w:r w:rsidRPr="007108BB">
        <w:rPr>
          <w:i/>
        </w:rPr>
        <w:t>Письмо</w:t>
      </w:r>
    </w:p>
    <w:p w:rsidR="007108BB" w:rsidRPr="007108BB" w:rsidRDefault="007108BB">
      <w:pPr>
        <w:pStyle w:val="Standard"/>
        <w:rPr>
          <w:i/>
        </w:rPr>
      </w:pPr>
    </w:p>
    <w:p w:rsidR="00333BD1" w:rsidRDefault="00472683">
      <w:pPr>
        <w:pStyle w:val="Standard"/>
      </w:pPr>
      <w:r>
        <w:t>Коротко и по делу. Пишите о том, что важно спонсору.</w:t>
      </w:r>
      <w:r w:rsidR="0084494E">
        <w:t xml:space="preserve"> </w:t>
      </w:r>
      <w:r>
        <w:t xml:space="preserve"> Ваши основные достижения и потенциальный результат сотрудничества с </w:t>
      </w:r>
      <w:r w:rsidR="0084494E">
        <w:t>в</w:t>
      </w:r>
      <w:r>
        <w:t xml:space="preserve">ами. Без </w:t>
      </w:r>
      <w:r w:rsidR="00A43B1D">
        <w:t>«</w:t>
      </w:r>
      <w:r>
        <w:t>воды</w:t>
      </w:r>
      <w:r w:rsidR="00A43B1D">
        <w:t>»</w:t>
      </w:r>
      <w:r>
        <w:t xml:space="preserve"> и космических перспектив — то, что </w:t>
      </w:r>
      <w:r w:rsidR="0084494E">
        <w:t>в</w:t>
      </w:r>
      <w:r>
        <w:t>ы реально можете и наверняка сделаете</w:t>
      </w:r>
      <w:r w:rsidR="007108BB">
        <w:t>, т</w:t>
      </w:r>
      <w:r>
        <w:t xml:space="preserve">.е. </w:t>
      </w:r>
      <w:r w:rsidR="007108BB">
        <w:t>н</w:t>
      </w:r>
      <w:r>
        <w:t xml:space="preserve">е «я обеспечу мощный рост продаж и большое количество публикаций в ведущих СМИ», а </w:t>
      </w:r>
      <w:r w:rsidR="007108BB">
        <w:t xml:space="preserve">- </w:t>
      </w:r>
      <w:r>
        <w:t xml:space="preserve">«я буду участвовать в Чемпионате России. Его будут освещать следующие издания и </w:t>
      </w:r>
      <w:proofErr w:type="gramStart"/>
      <w:r>
        <w:t>интернет-порталы</w:t>
      </w:r>
      <w:proofErr w:type="gramEnd"/>
      <w:r>
        <w:t>: ...»</w:t>
      </w:r>
    </w:p>
    <w:p w:rsidR="00333BD1" w:rsidRDefault="00472683">
      <w:pPr>
        <w:pStyle w:val="Standard"/>
      </w:pPr>
      <w:r>
        <w:t>Важные моменты:</w:t>
      </w:r>
    </w:p>
    <w:p w:rsidR="00333BD1" w:rsidRDefault="00472683">
      <w:pPr>
        <w:pStyle w:val="Standard"/>
        <w:numPr>
          <w:ilvl w:val="0"/>
          <w:numId w:val="6"/>
        </w:numPr>
      </w:pPr>
      <w:r>
        <w:t xml:space="preserve">Личное обращение. Узнайте, как зовут человека, которому </w:t>
      </w:r>
      <w:r w:rsidR="0084494E">
        <w:t>в</w:t>
      </w:r>
      <w:r>
        <w:t>ы пишите.</w:t>
      </w:r>
    </w:p>
    <w:p w:rsidR="00333BD1" w:rsidRDefault="00472683" w:rsidP="007108BB">
      <w:pPr>
        <w:pStyle w:val="Standard"/>
        <w:numPr>
          <w:ilvl w:val="0"/>
          <w:numId w:val="6"/>
        </w:numPr>
        <w:ind w:left="709" w:hanging="709"/>
      </w:pPr>
      <w:r>
        <w:t xml:space="preserve">Ключевые особенности. Чем </w:t>
      </w:r>
      <w:r w:rsidR="0084494E">
        <w:t>в</w:t>
      </w:r>
      <w:r>
        <w:t xml:space="preserve">ы </w:t>
      </w:r>
      <w:r w:rsidR="0084494E">
        <w:t>лучше остальных</w:t>
      </w:r>
      <w:r>
        <w:t xml:space="preserve">? Почему </w:t>
      </w:r>
      <w:r w:rsidR="0084494E">
        <w:t>в</w:t>
      </w:r>
      <w:r>
        <w:t>ы будете побеждать? Чего уже достигли?</w:t>
      </w:r>
    </w:p>
    <w:p w:rsidR="0084494E" w:rsidRDefault="0084494E" w:rsidP="0084494E">
      <w:pPr>
        <w:pStyle w:val="Standard"/>
      </w:pPr>
    </w:p>
    <w:p w:rsidR="00333BD1" w:rsidRDefault="00472683" w:rsidP="0084494E">
      <w:pPr>
        <w:pStyle w:val="Standard"/>
        <w:numPr>
          <w:ilvl w:val="0"/>
          <w:numId w:val="6"/>
        </w:numPr>
        <w:ind w:left="709" w:hanging="709"/>
      </w:pPr>
      <w:r>
        <w:lastRenderedPageBreak/>
        <w:t xml:space="preserve">Где </w:t>
      </w:r>
      <w:r w:rsidR="0084494E">
        <w:t>в</w:t>
      </w:r>
      <w:r>
        <w:t xml:space="preserve">ас посмотреть? </w:t>
      </w:r>
      <w:r w:rsidR="0084494E">
        <w:t>Как с</w:t>
      </w:r>
      <w:r>
        <w:t xml:space="preserve">коро </w:t>
      </w:r>
      <w:r w:rsidR="0084494E">
        <w:t>соревнования,</w:t>
      </w:r>
      <w:r w:rsidR="00C44591">
        <w:t xml:space="preserve"> в которых вы примете участие</w:t>
      </w:r>
      <w:r>
        <w:t xml:space="preserve">? Есть публикации в СМИ, видео на </w:t>
      </w:r>
      <w:proofErr w:type="spellStart"/>
      <w:r>
        <w:t>yo</w:t>
      </w:r>
      <w:proofErr w:type="spellEnd"/>
      <w:r w:rsidR="00DC1FB4">
        <w:rPr>
          <w:lang w:val="en-US"/>
        </w:rPr>
        <w:t>u</w:t>
      </w:r>
      <w:proofErr w:type="spellStart"/>
      <w:r>
        <w:t>tube</w:t>
      </w:r>
      <w:proofErr w:type="spellEnd"/>
      <w:r>
        <w:t xml:space="preserve">? О Вас пишут все спортивные </w:t>
      </w:r>
      <w:proofErr w:type="spellStart"/>
      <w:r>
        <w:t>паблики</w:t>
      </w:r>
      <w:proofErr w:type="spellEnd"/>
      <w:r>
        <w:t>? У Вас 5 000 друзей в соц</w:t>
      </w:r>
      <w:r w:rsidR="00C44591">
        <w:t>.</w:t>
      </w:r>
      <w:r>
        <w:t xml:space="preserve"> сетях?</w:t>
      </w:r>
    </w:p>
    <w:p w:rsidR="00333BD1" w:rsidRDefault="00472683" w:rsidP="0084494E">
      <w:pPr>
        <w:pStyle w:val="Standard"/>
        <w:numPr>
          <w:ilvl w:val="0"/>
          <w:numId w:val="6"/>
        </w:numPr>
        <w:ind w:left="709" w:hanging="709"/>
      </w:pPr>
      <w:r>
        <w:t>Наглядность, привлекательность, яр</w:t>
      </w:r>
      <w:r w:rsidR="00C44591">
        <w:t>к</w:t>
      </w:r>
      <w:r>
        <w:t>ость. Тот</w:t>
      </w:r>
      <w:r w:rsidR="00A43B1D">
        <w:t>,</w:t>
      </w:r>
      <w:r>
        <w:t xml:space="preserve"> кому Вы пишите, получает множество похожих предложений. </w:t>
      </w:r>
      <w:r w:rsidRPr="0084494E">
        <w:rPr>
          <w:i/>
        </w:rPr>
        <w:t>Выделяйтесь!</w:t>
      </w:r>
      <w:r>
        <w:t xml:space="preserve"> Используйте убедительные аргументы, поработайте с оформлением, добавьте фото.</w:t>
      </w:r>
    </w:p>
    <w:p w:rsidR="00333BD1" w:rsidRDefault="00333BD1">
      <w:pPr>
        <w:pStyle w:val="Standard"/>
      </w:pPr>
    </w:p>
    <w:p w:rsidR="00DC1FB4" w:rsidRPr="00A43B1D" w:rsidRDefault="00DC1FB4">
      <w:pPr>
        <w:pStyle w:val="Standard"/>
      </w:pPr>
    </w:p>
    <w:p w:rsidR="00333BD1" w:rsidRDefault="00472683">
      <w:pPr>
        <w:pStyle w:val="Standard"/>
        <w:rPr>
          <w:b/>
          <w:lang w:val="en-US"/>
        </w:rPr>
      </w:pPr>
      <w:r w:rsidRPr="00DC1FB4">
        <w:rPr>
          <w:b/>
        </w:rPr>
        <w:t>Эффективная презентация</w:t>
      </w:r>
    </w:p>
    <w:p w:rsidR="00DC1FB4" w:rsidRPr="00DC1FB4" w:rsidRDefault="00DC1FB4">
      <w:pPr>
        <w:pStyle w:val="Standard"/>
        <w:rPr>
          <w:b/>
          <w:lang w:val="en-US"/>
        </w:rPr>
      </w:pPr>
    </w:p>
    <w:p w:rsidR="00333BD1" w:rsidRDefault="00472683" w:rsidP="00C44591">
      <w:pPr>
        <w:pStyle w:val="Standard"/>
        <w:numPr>
          <w:ilvl w:val="0"/>
          <w:numId w:val="7"/>
        </w:numPr>
        <w:ind w:left="709" w:hanging="709"/>
      </w:pPr>
      <w:r>
        <w:t>Фото! Лучше</w:t>
      </w:r>
      <w:r w:rsidR="00C44591">
        <w:t>,</w:t>
      </w:r>
      <w:r>
        <w:t xml:space="preserve"> если </w:t>
      </w:r>
      <w:r w:rsidR="00C44591">
        <w:t>это будет</w:t>
      </w:r>
      <w:r>
        <w:t xml:space="preserve"> </w:t>
      </w:r>
      <w:r w:rsidR="00C44591">
        <w:t>в</w:t>
      </w:r>
      <w:r>
        <w:t>аш</w:t>
      </w:r>
      <w:r w:rsidR="00C44591">
        <w:t>е</w:t>
      </w:r>
      <w:r>
        <w:t xml:space="preserve"> фото. Если нет — покажите, что </w:t>
      </w:r>
      <w:r w:rsidR="00C44591">
        <w:t>в</w:t>
      </w:r>
      <w:r>
        <w:t xml:space="preserve">аш спорт интересный и привлекательный, используя </w:t>
      </w:r>
      <w:r w:rsidR="00C44591">
        <w:t xml:space="preserve">фото с </w:t>
      </w:r>
      <w:r w:rsidR="0084494E">
        <w:t>мероприятий,</w:t>
      </w:r>
      <w:r w:rsidR="00C44591">
        <w:t xml:space="preserve"> на которых вы выступали.</w:t>
      </w:r>
    </w:p>
    <w:p w:rsidR="00333BD1" w:rsidRDefault="00472683">
      <w:pPr>
        <w:pStyle w:val="Standard"/>
        <w:numPr>
          <w:ilvl w:val="0"/>
          <w:numId w:val="7"/>
        </w:numPr>
      </w:pPr>
      <w:r>
        <w:t xml:space="preserve">Ваш потенциал. Вы ведь не на пике карьеры? Почему </w:t>
      </w:r>
      <w:r w:rsidR="00C44591">
        <w:t>в</w:t>
      </w:r>
      <w:r>
        <w:t>ы можете достичь большего?</w:t>
      </w:r>
    </w:p>
    <w:p w:rsidR="00333BD1" w:rsidRDefault="00472683" w:rsidP="00C44591">
      <w:pPr>
        <w:pStyle w:val="Standard"/>
        <w:numPr>
          <w:ilvl w:val="0"/>
          <w:numId w:val="7"/>
        </w:numPr>
        <w:ind w:left="709" w:hanging="709"/>
      </w:pPr>
      <w:r>
        <w:t xml:space="preserve">Ваш спортивный режим. Объясните, чего стоит достичь </w:t>
      </w:r>
      <w:r w:rsidR="00C44591">
        <w:t>в</w:t>
      </w:r>
      <w:r>
        <w:t xml:space="preserve">аших результатов. Сколько </w:t>
      </w:r>
      <w:r w:rsidR="00C44591">
        <w:t>в</w:t>
      </w:r>
      <w:r>
        <w:t xml:space="preserve">ы </w:t>
      </w:r>
      <w:r w:rsidR="00C44591">
        <w:t xml:space="preserve">   </w:t>
      </w:r>
      <w:r>
        <w:t>тренируетесь, в чем особенности вашего образа жизни.</w:t>
      </w:r>
    </w:p>
    <w:p w:rsidR="00333BD1" w:rsidRDefault="00472683">
      <w:pPr>
        <w:pStyle w:val="Standard"/>
        <w:numPr>
          <w:ilvl w:val="0"/>
          <w:numId w:val="7"/>
        </w:numPr>
      </w:pPr>
      <w:r>
        <w:t>Ваши достижения и результаты.</w:t>
      </w:r>
    </w:p>
    <w:p w:rsidR="00333BD1" w:rsidRDefault="00472683" w:rsidP="00C44591">
      <w:pPr>
        <w:pStyle w:val="Standard"/>
        <w:numPr>
          <w:ilvl w:val="0"/>
          <w:numId w:val="7"/>
        </w:numPr>
        <w:ind w:left="709" w:hanging="709"/>
      </w:pPr>
      <w:r>
        <w:t xml:space="preserve">Публикации в СМИ и Интернете. Хорошо, если есть публикации лично о </w:t>
      </w:r>
      <w:r w:rsidR="0084494E">
        <w:t>в</w:t>
      </w:r>
      <w:r>
        <w:t>ас, если нет — пусть будут о соревнованиях</w:t>
      </w:r>
      <w:r w:rsidR="00A43B1D">
        <w:t>,</w:t>
      </w:r>
      <w:r>
        <w:t xml:space="preserve"> в которых </w:t>
      </w:r>
      <w:r w:rsidR="00C44591">
        <w:t>в</w:t>
      </w:r>
      <w:r>
        <w:t>ы участвовали или планируете участвовать.</w:t>
      </w:r>
    </w:p>
    <w:p w:rsidR="00333BD1" w:rsidRDefault="00472683" w:rsidP="00C44591">
      <w:pPr>
        <w:pStyle w:val="Standard"/>
        <w:numPr>
          <w:ilvl w:val="0"/>
          <w:numId w:val="7"/>
        </w:numPr>
        <w:ind w:left="709" w:hanging="709"/>
      </w:pPr>
      <w:r>
        <w:t>Ваши преимущества для спонсора — умение общаться, связи в СМИ, опыт</w:t>
      </w:r>
      <w:r w:rsidR="00A43B1D">
        <w:t xml:space="preserve"> работы</w:t>
      </w:r>
      <w:r>
        <w:t xml:space="preserve"> с другими спонсорами, опыт организации мероприятий и спец</w:t>
      </w:r>
      <w:r w:rsidR="00C44591">
        <w:t>.</w:t>
      </w:r>
      <w:r>
        <w:t xml:space="preserve"> проектов</w:t>
      </w:r>
      <w:r w:rsidR="00A43B1D">
        <w:t>.</w:t>
      </w:r>
    </w:p>
    <w:p w:rsidR="00333BD1" w:rsidRDefault="00472683">
      <w:pPr>
        <w:pStyle w:val="Standard"/>
        <w:numPr>
          <w:ilvl w:val="0"/>
          <w:numId w:val="7"/>
        </w:numPr>
      </w:pPr>
      <w:r>
        <w:t xml:space="preserve">Планы — долгосрочные и краткосрочные. Что </w:t>
      </w:r>
      <w:r w:rsidR="00C44591">
        <w:t>в</w:t>
      </w:r>
      <w:r>
        <w:t>ы планируете в ближайший год? А 5 лет?</w:t>
      </w:r>
    </w:p>
    <w:p w:rsidR="00333BD1" w:rsidRDefault="00472683">
      <w:pPr>
        <w:pStyle w:val="Standard"/>
        <w:numPr>
          <w:ilvl w:val="0"/>
          <w:numId w:val="7"/>
        </w:numPr>
      </w:pPr>
      <w:r>
        <w:t>Пока не время говорить о деньгах — этот разговор начнется позже.</w:t>
      </w:r>
    </w:p>
    <w:p w:rsidR="00333BD1" w:rsidRDefault="00333BD1">
      <w:pPr>
        <w:pStyle w:val="Standard"/>
      </w:pP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Контрольный звонок</w:t>
      </w:r>
    </w:p>
    <w:p w:rsidR="00333BD1" w:rsidRDefault="00472683">
      <w:pPr>
        <w:pStyle w:val="Standard"/>
      </w:pPr>
      <w:r>
        <w:t xml:space="preserve">Через 3-5 дней позвоните, чтобы убедиться, что </w:t>
      </w:r>
      <w:r w:rsidR="0084494E">
        <w:t>в</w:t>
      </w:r>
      <w:r>
        <w:t>аше письмо было получено и принято к рассмотрению.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>Для многих «холодные звонки» - очень сложн</w:t>
      </w:r>
      <w:r w:rsidR="00A43B1D">
        <w:t>ая</w:t>
      </w:r>
      <w:r>
        <w:t xml:space="preserve"> задача. Но это быстро проходит — после нескольких попыток совершать их станет существенно проще. Чтобы снизить напряженность, рассматривайте это не как рабочее задание, а как возможность завести нов</w:t>
      </w:r>
      <w:r w:rsidR="0084494E">
        <w:t>ых</w:t>
      </w:r>
      <w:r>
        <w:t xml:space="preserve"> дру</w:t>
      </w:r>
      <w:r w:rsidR="0084494E">
        <w:t>зей</w:t>
      </w:r>
      <w:r>
        <w:t>.</w:t>
      </w:r>
    </w:p>
    <w:p w:rsidR="00333BD1" w:rsidRDefault="00333BD1">
      <w:pPr>
        <w:pStyle w:val="Standard"/>
      </w:pPr>
    </w:p>
    <w:p w:rsidR="00333BD1" w:rsidRDefault="00472683">
      <w:pPr>
        <w:pStyle w:val="Standard"/>
        <w:numPr>
          <w:ilvl w:val="0"/>
          <w:numId w:val="8"/>
        </w:numPr>
      </w:pPr>
      <w:r>
        <w:t xml:space="preserve">Напишите план звонка — что </w:t>
      </w:r>
      <w:r w:rsidR="0084494E">
        <w:t>в</w:t>
      </w:r>
      <w:r>
        <w:t xml:space="preserve">ы </w:t>
      </w:r>
      <w:r w:rsidR="0084494E">
        <w:t>хотите</w:t>
      </w:r>
      <w:r>
        <w:t xml:space="preserve"> узнать и сообщить</w:t>
      </w:r>
    </w:p>
    <w:p w:rsidR="00333BD1" w:rsidRDefault="00472683">
      <w:pPr>
        <w:pStyle w:val="Standard"/>
        <w:numPr>
          <w:ilvl w:val="0"/>
          <w:numId w:val="8"/>
        </w:numPr>
      </w:pPr>
      <w:r>
        <w:t>Будьте вежливы, но настойчивы</w:t>
      </w:r>
    </w:p>
    <w:p w:rsidR="00333BD1" w:rsidRDefault="00472683">
      <w:pPr>
        <w:pStyle w:val="Standard"/>
        <w:numPr>
          <w:ilvl w:val="0"/>
          <w:numId w:val="8"/>
        </w:numPr>
      </w:pPr>
      <w:r>
        <w:t>Во время разговора улыбайтесь — собеседник это почувствует</w:t>
      </w:r>
      <w:r w:rsidR="00A43B1D">
        <w:t>.</w:t>
      </w:r>
    </w:p>
    <w:p w:rsidR="00333BD1" w:rsidRDefault="00472683">
      <w:pPr>
        <w:pStyle w:val="Standard"/>
        <w:numPr>
          <w:ilvl w:val="0"/>
          <w:numId w:val="8"/>
        </w:numPr>
      </w:pPr>
      <w:r>
        <w:t xml:space="preserve">«Проход секретаря» - непростая задача. Решить ее помогает знание имени и фамилии того, кому </w:t>
      </w:r>
      <w:r w:rsidR="0084494E">
        <w:t>в</w:t>
      </w:r>
      <w:r>
        <w:t>ы звоните. Кроме того, полезно бывает позвонить в обед или вечером, когда секретаря нет, а нужный специалист на месте.</w:t>
      </w:r>
    </w:p>
    <w:p w:rsidR="00333BD1" w:rsidRDefault="00333BD1">
      <w:pPr>
        <w:pStyle w:val="Standard"/>
      </w:pPr>
    </w:p>
    <w:p w:rsidR="00333BD1" w:rsidRDefault="00472683">
      <w:pPr>
        <w:pStyle w:val="Standard"/>
        <w:rPr>
          <w:b/>
        </w:rPr>
      </w:pPr>
      <w:r w:rsidRPr="0084494E">
        <w:rPr>
          <w:b/>
        </w:rPr>
        <w:t>Личная встреча</w:t>
      </w:r>
    </w:p>
    <w:p w:rsidR="0084494E" w:rsidRPr="0084494E" w:rsidRDefault="0084494E">
      <w:pPr>
        <w:pStyle w:val="Standard"/>
        <w:rPr>
          <w:b/>
        </w:rPr>
      </w:pPr>
    </w:p>
    <w:p w:rsidR="00333BD1" w:rsidRDefault="00472683">
      <w:pPr>
        <w:pStyle w:val="Standard"/>
      </w:pPr>
      <w:r>
        <w:t xml:space="preserve">Это </w:t>
      </w:r>
      <w:r w:rsidR="0084494E">
        <w:t>в</w:t>
      </w:r>
      <w:r>
        <w:t xml:space="preserve">аш главный шанс произвести нужное впечатление. Подготовьтесь, </w:t>
      </w:r>
      <w:r w:rsidR="00A43B1D">
        <w:t>обдумайте,</w:t>
      </w:r>
      <w:r>
        <w:t xml:space="preserve"> как будете себя вести и что говорит</w:t>
      </w:r>
      <w:r w:rsidR="00A43B1D">
        <w:t>ь</w:t>
      </w:r>
      <w:r>
        <w:t>, в идеале — подготовьте презентацию (можно на основе той, что была отправлена в письме).</w:t>
      </w:r>
    </w:p>
    <w:p w:rsidR="00333BD1" w:rsidRDefault="00472683">
      <w:pPr>
        <w:pStyle w:val="Standard"/>
      </w:pPr>
      <w:r>
        <w:t xml:space="preserve">При подготовке к встрече постарайтесь изучить компанию и людей, с которыми будете разговаривать. Какую рекламу использует компания? Что пишут о ней в СМИ? Какие есть отзывы покупателей, партнеров, сотрудников? Давно ли работает </w:t>
      </w:r>
      <w:r w:rsidR="0084494E">
        <w:t>в</w:t>
      </w:r>
      <w:r>
        <w:t xml:space="preserve">аш визави в компании? Где работал раньше? Интернет в целом и социальные сети в частности </w:t>
      </w:r>
      <w:r w:rsidR="0084494E">
        <w:t>в</w:t>
      </w:r>
      <w:r>
        <w:t>ам очень помогут.</w:t>
      </w:r>
    </w:p>
    <w:p w:rsidR="00333BD1" w:rsidRDefault="00472683">
      <w:pPr>
        <w:pStyle w:val="Standard"/>
      </w:pPr>
      <w:r>
        <w:lastRenderedPageBreak/>
        <w:t xml:space="preserve">Можно сделать обычную </w:t>
      </w:r>
      <w:r w:rsidR="0084494E">
        <w:rPr>
          <w:lang w:val="en-US"/>
        </w:rPr>
        <w:t>PowerPoint</w:t>
      </w:r>
      <w:r>
        <w:t xml:space="preserve"> презентацию и показать ее с ноутбука</w:t>
      </w:r>
      <w:r w:rsidR="0084494E">
        <w:t>,</w:t>
      </w:r>
      <w:r>
        <w:t xml:space="preserve"> или распечатать слайды. Вместо презентации</w:t>
      </w:r>
      <w:r w:rsidR="00A43B1D">
        <w:t>,</w:t>
      </w:r>
      <w:r>
        <w:t xml:space="preserve"> или в дополнение к ней</w:t>
      </w:r>
      <w:r w:rsidR="00A43B1D">
        <w:t>,</w:t>
      </w:r>
      <w:r>
        <w:t xml:space="preserve"> можно использовать фото, видео и подборки публикаций в СМИ.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О чем просить</w:t>
      </w:r>
      <w:r w:rsidR="00DC1FB4">
        <w:rPr>
          <w:b/>
        </w:rPr>
        <w:t xml:space="preserve">? </w:t>
      </w:r>
    </w:p>
    <w:p w:rsidR="00333BD1" w:rsidRDefault="00472683">
      <w:pPr>
        <w:pStyle w:val="Standard"/>
      </w:pPr>
      <w:r>
        <w:t>Это необходимо продумать заранее. Вот основные рекомендации:</w:t>
      </w:r>
    </w:p>
    <w:p w:rsidR="00333BD1" w:rsidRDefault="00472683" w:rsidP="006E2742">
      <w:pPr>
        <w:pStyle w:val="Standard"/>
        <w:numPr>
          <w:ilvl w:val="0"/>
          <w:numId w:val="9"/>
        </w:numPr>
        <w:ind w:left="709" w:hanging="709"/>
      </w:pPr>
      <w:r>
        <w:t xml:space="preserve">Реалистичные требования. Местный магазин не сможет платить </w:t>
      </w:r>
      <w:r w:rsidR="006E2742">
        <w:t>в</w:t>
      </w:r>
      <w:r>
        <w:t xml:space="preserve">ам постоянную зарплату за то, что </w:t>
      </w:r>
      <w:r w:rsidR="006E2742">
        <w:t>в</w:t>
      </w:r>
      <w:r>
        <w:t>ы носите футболку с его логотипом.</w:t>
      </w:r>
    </w:p>
    <w:p w:rsidR="00333BD1" w:rsidRDefault="00472683" w:rsidP="006E2742">
      <w:pPr>
        <w:pStyle w:val="Standard"/>
        <w:numPr>
          <w:ilvl w:val="0"/>
          <w:numId w:val="9"/>
        </w:numPr>
        <w:ind w:left="709" w:hanging="709"/>
      </w:pPr>
      <w:r>
        <w:t>Не в деньгах счастье. Некоторые спонсоры легко относятся к прямой финансовой поддержке, но большинство предпочитает помогать своей продукцией и услугами. Обдумайте заранее эти варианты.</w:t>
      </w:r>
    </w:p>
    <w:p w:rsidR="00333BD1" w:rsidRDefault="00472683" w:rsidP="006E2742">
      <w:pPr>
        <w:pStyle w:val="Standard"/>
        <w:numPr>
          <w:ilvl w:val="0"/>
          <w:numId w:val="9"/>
        </w:numPr>
        <w:ind w:left="709" w:hanging="709"/>
      </w:pPr>
      <w:r>
        <w:t xml:space="preserve">Что </w:t>
      </w:r>
      <w:proofErr w:type="gramStart"/>
      <w:r>
        <w:t>в</w:t>
      </w:r>
      <w:proofErr w:type="gramEnd"/>
      <w:r>
        <w:t xml:space="preserve"> замен? Спонсор помогает </w:t>
      </w:r>
      <w:r w:rsidR="006E2742">
        <w:t>в</w:t>
      </w:r>
      <w:r>
        <w:t xml:space="preserve">ам не просто так. Вы для него — один из инструментов рекламы. Какую часть бюджета выделить на тот или иной инструмент, зависит от того, какой эффект это может обеспечить. Продумайте, как </w:t>
      </w:r>
      <w:r w:rsidR="006E2742">
        <w:t>в</w:t>
      </w:r>
      <w:r>
        <w:t xml:space="preserve">ы будете представлять спонсора, и какой результат это даст (сколько людей </w:t>
      </w:r>
      <w:proofErr w:type="gramStart"/>
      <w:r>
        <w:t>увидит</w:t>
      </w:r>
      <w:proofErr w:type="gramEnd"/>
      <w:r>
        <w:t>/услышит/прочитает это).</w:t>
      </w:r>
    </w:p>
    <w:p w:rsidR="00333BD1" w:rsidRDefault="00472683" w:rsidP="006E2742">
      <w:pPr>
        <w:pStyle w:val="Standard"/>
        <w:numPr>
          <w:ilvl w:val="0"/>
          <w:numId w:val="9"/>
        </w:numPr>
        <w:ind w:left="709" w:hanging="709"/>
      </w:pPr>
      <w:r>
        <w:t xml:space="preserve">Ваш бюджет. Спонсора интересует, почему </w:t>
      </w:r>
      <w:r w:rsidR="006E2742">
        <w:t>в</w:t>
      </w:r>
      <w:r>
        <w:t>ам нужно именно столько, наилучший способ обосновать это — иметь смету своих затрат (переезды, стартовые взносы, инвентарь и т. д.)</w:t>
      </w:r>
    </w:p>
    <w:p w:rsidR="00333BD1" w:rsidRDefault="00333BD1" w:rsidP="006E2742">
      <w:pPr>
        <w:pStyle w:val="Standard"/>
      </w:pPr>
    </w:p>
    <w:p w:rsidR="006E2742" w:rsidRDefault="006E2742" w:rsidP="006E2742">
      <w:pPr>
        <w:pStyle w:val="Standard"/>
      </w:pPr>
    </w:p>
    <w:p w:rsidR="00333BD1" w:rsidRDefault="00472683">
      <w:pPr>
        <w:pStyle w:val="Standard"/>
        <w:rPr>
          <w:b/>
        </w:rPr>
      </w:pPr>
      <w:r w:rsidRPr="00DC1FB4">
        <w:rPr>
          <w:b/>
        </w:rPr>
        <w:t>Работа со связями</w:t>
      </w:r>
    </w:p>
    <w:p w:rsidR="006E2742" w:rsidRPr="00DC1FB4" w:rsidRDefault="006E2742">
      <w:pPr>
        <w:pStyle w:val="Standard"/>
        <w:rPr>
          <w:b/>
        </w:rPr>
      </w:pPr>
    </w:p>
    <w:p w:rsidR="006E2742" w:rsidRDefault="00472683">
      <w:pPr>
        <w:pStyle w:val="Standard"/>
      </w:pPr>
      <w:r>
        <w:t>Чтобы пользоваться связями, вовсе необязательно дружить с депутатами Гос</w:t>
      </w:r>
      <w:r w:rsidR="00A43B1D">
        <w:t>.</w:t>
      </w:r>
      <w:r>
        <w:t xml:space="preserve"> Думы и Правлением Газпрома.</w:t>
      </w:r>
    </w:p>
    <w:p w:rsidR="00333BD1" w:rsidRDefault="00472683">
      <w:pPr>
        <w:pStyle w:val="Standard"/>
      </w:pPr>
      <w:r>
        <w:t xml:space="preserve"> Во-первых, </w:t>
      </w:r>
      <w:r w:rsidR="006E2742">
        <w:t>в</w:t>
      </w:r>
      <w:r>
        <w:t xml:space="preserve">ы точно не знаете всех контактов и связей </w:t>
      </w:r>
      <w:r w:rsidR="006E2742">
        <w:t>ваших знакомых, в</w:t>
      </w:r>
      <w:r>
        <w:t xml:space="preserve">о-вторых, </w:t>
      </w:r>
      <w:r w:rsidR="006E2742">
        <w:t>в</w:t>
      </w:r>
      <w:r>
        <w:t>ы можете создавать новые полезные связи через новые знакомства.</w:t>
      </w:r>
    </w:p>
    <w:p w:rsidR="00333BD1" w:rsidRDefault="00472683">
      <w:pPr>
        <w:pStyle w:val="Standard"/>
      </w:pPr>
      <w:r>
        <w:t>Любое скопление людей —  будь то соревнование, конференция или вечеринка — это шанс завести нужные знакомства. Несколько полезных советов, как это сделать:</w:t>
      </w:r>
    </w:p>
    <w:p w:rsidR="00DC1FB4" w:rsidRDefault="00DC1FB4">
      <w:pPr>
        <w:pStyle w:val="Standard"/>
      </w:pPr>
    </w:p>
    <w:p w:rsidR="00333BD1" w:rsidRDefault="00472683" w:rsidP="006E2742">
      <w:pPr>
        <w:pStyle w:val="Standard"/>
        <w:numPr>
          <w:ilvl w:val="0"/>
          <w:numId w:val="10"/>
        </w:numPr>
        <w:ind w:left="709" w:hanging="709"/>
      </w:pPr>
      <w:r>
        <w:t>Закажите визитки и всегда носите их собой. Обмениваться визитками — норма делового общения.</w:t>
      </w:r>
    </w:p>
    <w:p w:rsidR="00333BD1" w:rsidRDefault="00472683" w:rsidP="006E2742">
      <w:pPr>
        <w:pStyle w:val="Standard"/>
        <w:numPr>
          <w:ilvl w:val="0"/>
          <w:numId w:val="10"/>
        </w:numPr>
        <w:ind w:left="709" w:hanging="709"/>
      </w:pPr>
      <w:r>
        <w:t xml:space="preserve">Перед посещением подходящего мероприятия продумайте, что </w:t>
      </w:r>
      <w:r w:rsidR="006E2742">
        <w:t>в</w:t>
      </w:r>
      <w:r>
        <w:t>ы будете о себе говорить. Также подготовьте примерное начало для разговора.</w:t>
      </w:r>
    </w:p>
    <w:p w:rsidR="00333BD1" w:rsidRDefault="00472683" w:rsidP="006E2742">
      <w:pPr>
        <w:pStyle w:val="Standard"/>
        <w:numPr>
          <w:ilvl w:val="0"/>
          <w:numId w:val="10"/>
        </w:numPr>
        <w:ind w:left="709" w:hanging="709"/>
      </w:pPr>
      <w:r>
        <w:t>Если идете с друзьями — не замыкайтесь в своей компании, старайтесь общаться с новыми людьми.</w:t>
      </w:r>
    </w:p>
    <w:p w:rsidR="00333BD1" w:rsidRDefault="00472683" w:rsidP="006E2742">
      <w:pPr>
        <w:pStyle w:val="Standard"/>
        <w:numPr>
          <w:ilvl w:val="0"/>
          <w:numId w:val="10"/>
        </w:numPr>
        <w:ind w:left="709" w:hanging="709"/>
      </w:pPr>
      <w:r>
        <w:t xml:space="preserve">Стесняетесь? Помните, </w:t>
      </w:r>
      <w:r w:rsidR="006E2742">
        <w:t>в</w:t>
      </w:r>
      <w:r>
        <w:t xml:space="preserve">аши потенциальные знакомые (и спонсоры) тоже могут стесняться, даже будучи заинтересованными  в общении с </w:t>
      </w:r>
      <w:r w:rsidR="006E2742">
        <w:t>в</w:t>
      </w:r>
      <w:r>
        <w:t>ами.</w:t>
      </w:r>
    </w:p>
    <w:p w:rsidR="00333BD1" w:rsidRDefault="00472683" w:rsidP="006E2742">
      <w:pPr>
        <w:pStyle w:val="Standard"/>
        <w:numPr>
          <w:ilvl w:val="0"/>
          <w:numId w:val="10"/>
        </w:numPr>
        <w:ind w:left="709" w:hanging="709"/>
      </w:pPr>
      <w:r>
        <w:t>Узнавайте у собеседников, чем они занимаются. Ищите точки соприкосновения и общие интересы.</w:t>
      </w:r>
    </w:p>
    <w:p w:rsidR="00333BD1" w:rsidRDefault="00472683" w:rsidP="006E2742">
      <w:pPr>
        <w:pStyle w:val="Standard"/>
        <w:numPr>
          <w:ilvl w:val="0"/>
          <w:numId w:val="10"/>
        </w:numPr>
        <w:ind w:left="709" w:hanging="709"/>
      </w:pPr>
      <w:r>
        <w:t xml:space="preserve">Если </w:t>
      </w:r>
      <w:r w:rsidR="006E2742">
        <w:t>в</w:t>
      </w:r>
      <w:r>
        <w:t>ам удалось найти нужного человека — пригласите его на мероприятие с Вашим участием.</w:t>
      </w:r>
    </w:p>
    <w:p w:rsidR="00333BD1" w:rsidRDefault="00333BD1">
      <w:pPr>
        <w:pStyle w:val="Standard"/>
      </w:pPr>
    </w:p>
    <w:p w:rsidR="006E2742" w:rsidRDefault="006E2742">
      <w:pPr>
        <w:pStyle w:val="Standard"/>
        <w:rPr>
          <w:b/>
        </w:rPr>
      </w:pPr>
    </w:p>
    <w:p w:rsidR="006E2742" w:rsidRDefault="006E2742">
      <w:pPr>
        <w:pStyle w:val="Standard"/>
        <w:rPr>
          <w:b/>
        </w:rPr>
      </w:pPr>
    </w:p>
    <w:p w:rsidR="006E2742" w:rsidRDefault="006E2742">
      <w:pPr>
        <w:pStyle w:val="Standard"/>
        <w:rPr>
          <w:b/>
        </w:rPr>
      </w:pPr>
    </w:p>
    <w:p w:rsidR="006E2742" w:rsidRDefault="006E2742">
      <w:pPr>
        <w:pStyle w:val="Standard"/>
        <w:rPr>
          <w:b/>
        </w:rPr>
      </w:pPr>
    </w:p>
    <w:p w:rsidR="006E2742" w:rsidRDefault="006E2742">
      <w:pPr>
        <w:pStyle w:val="Standard"/>
        <w:rPr>
          <w:b/>
        </w:rPr>
      </w:pPr>
    </w:p>
    <w:p w:rsidR="006E2742" w:rsidRDefault="006E2742">
      <w:pPr>
        <w:pStyle w:val="Standard"/>
        <w:rPr>
          <w:b/>
        </w:rPr>
      </w:pPr>
    </w:p>
    <w:p w:rsidR="006E2742" w:rsidRDefault="006E2742">
      <w:pPr>
        <w:pStyle w:val="Standard"/>
        <w:rPr>
          <w:b/>
        </w:rPr>
      </w:pPr>
    </w:p>
    <w:p w:rsidR="00333BD1" w:rsidRDefault="00472683">
      <w:pPr>
        <w:pStyle w:val="Standard"/>
        <w:rPr>
          <w:b/>
        </w:rPr>
      </w:pPr>
      <w:r w:rsidRPr="00DC1FB4">
        <w:rPr>
          <w:b/>
        </w:rPr>
        <w:lastRenderedPageBreak/>
        <w:t>Работа со спонсором.</w:t>
      </w:r>
    </w:p>
    <w:p w:rsidR="006E2742" w:rsidRPr="00DC1FB4" w:rsidRDefault="006E2742">
      <w:pPr>
        <w:pStyle w:val="Standard"/>
        <w:rPr>
          <w:b/>
        </w:rPr>
      </w:pPr>
    </w:p>
    <w:p w:rsidR="00333BD1" w:rsidRDefault="00472683">
      <w:pPr>
        <w:pStyle w:val="Standard"/>
      </w:pPr>
      <w:r>
        <w:t xml:space="preserve">И вот, </w:t>
      </w:r>
      <w:r w:rsidR="006E2742">
        <w:t>в</w:t>
      </w:r>
      <w:r>
        <w:t xml:space="preserve">ы нашли долгожданного спонсора (а может и не одного)! Ура! Поздравляем! Но не думайте, что теперь можно расслабиться — настоящая работа только начинается. Спонсорство может быть </w:t>
      </w:r>
      <w:r w:rsidR="00DC1FB4">
        <w:t>долгосрочным,</w:t>
      </w:r>
      <w:r>
        <w:t xml:space="preserve"> только если оно взаимовыгодно. Если спонсор решит, что он вкладывает больше, чем получает — </w:t>
      </w:r>
      <w:r w:rsidR="006E2742">
        <w:t>в</w:t>
      </w:r>
      <w:r>
        <w:t>ы его потеряете.</w:t>
      </w:r>
    </w:p>
    <w:p w:rsidR="00333BD1" w:rsidRDefault="00333BD1">
      <w:pPr>
        <w:pStyle w:val="Standard"/>
      </w:pPr>
    </w:p>
    <w:p w:rsidR="00333BD1" w:rsidRDefault="00472683">
      <w:pPr>
        <w:pStyle w:val="Standard"/>
        <w:rPr>
          <w:b/>
        </w:rPr>
      </w:pPr>
      <w:r w:rsidRPr="006E2742">
        <w:rPr>
          <w:b/>
        </w:rPr>
        <w:t xml:space="preserve">Что </w:t>
      </w:r>
      <w:r w:rsidR="006E2742" w:rsidRPr="006E2742">
        <w:rPr>
          <w:b/>
        </w:rPr>
        <w:t>в</w:t>
      </w:r>
      <w:r w:rsidRPr="006E2742">
        <w:rPr>
          <w:b/>
        </w:rPr>
        <w:t>ы можете сделать для спонсора</w:t>
      </w:r>
      <w:r w:rsidR="00A43B1D" w:rsidRPr="006E2742">
        <w:rPr>
          <w:b/>
        </w:rPr>
        <w:t>?</w:t>
      </w:r>
    </w:p>
    <w:p w:rsidR="006E2742" w:rsidRPr="006E2742" w:rsidRDefault="006E2742">
      <w:pPr>
        <w:pStyle w:val="Standard"/>
        <w:rPr>
          <w:b/>
        </w:rPr>
      </w:pPr>
    </w:p>
    <w:p w:rsidR="00333BD1" w:rsidRDefault="00472683">
      <w:pPr>
        <w:pStyle w:val="Standard"/>
      </w:pPr>
      <w:r>
        <w:t>Цели спонсоров и их ожидания  от спортсменов разнятся. Вот перечень наиболее популярных вариантов:</w:t>
      </w:r>
    </w:p>
    <w:p w:rsidR="00333BD1" w:rsidRDefault="00472683" w:rsidP="006E2742">
      <w:pPr>
        <w:pStyle w:val="Standard"/>
        <w:numPr>
          <w:ilvl w:val="0"/>
          <w:numId w:val="11"/>
        </w:numPr>
        <w:ind w:left="709" w:hanging="709"/>
      </w:pPr>
      <w:r>
        <w:t>Представление на мероприятиях (соревнования, пресс-конференции, показательные выступления, интервью, мастер-классы) — размещение лого спонсора на форме или инвентаре</w:t>
      </w:r>
    </w:p>
    <w:p w:rsidR="00333BD1" w:rsidRDefault="00472683" w:rsidP="006E2742">
      <w:pPr>
        <w:pStyle w:val="Standard"/>
        <w:numPr>
          <w:ilvl w:val="0"/>
          <w:numId w:val="11"/>
        </w:numPr>
        <w:ind w:left="709" w:hanging="709"/>
      </w:pPr>
      <w:proofErr w:type="gramStart"/>
      <w:r>
        <w:t>Использование продукции — спортивный инвентарь или любые другие продукты (напиток, чипсы, шоколадка, солнечные очки, часы, телефон, плеер)</w:t>
      </w:r>
      <w:proofErr w:type="gramEnd"/>
    </w:p>
    <w:p w:rsidR="00333BD1" w:rsidRDefault="00472683">
      <w:pPr>
        <w:pStyle w:val="Standard"/>
        <w:numPr>
          <w:ilvl w:val="0"/>
          <w:numId w:val="11"/>
        </w:numPr>
      </w:pPr>
      <w:r>
        <w:t>«Вписка» на мероприятия для сотрудников компании</w:t>
      </w:r>
    </w:p>
    <w:p w:rsidR="00333BD1" w:rsidRDefault="00472683" w:rsidP="006E2742">
      <w:pPr>
        <w:pStyle w:val="Standard"/>
        <w:numPr>
          <w:ilvl w:val="0"/>
          <w:numId w:val="11"/>
        </w:numPr>
        <w:ind w:left="709" w:hanging="709"/>
      </w:pPr>
      <w:r>
        <w:t xml:space="preserve">Использование фото и видео спортсмена в своей рекламе, на </w:t>
      </w:r>
      <w:r w:rsidR="00DC1FB4">
        <w:t>Интернет-ресурсах</w:t>
      </w:r>
      <w:r>
        <w:t xml:space="preserve"> и на упаковке продукции</w:t>
      </w:r>
    </w:p>
    <w:p w:rsidR="00333BD1" w:rsidRDefault="00472683">
      <w:pPr>
        <w:pStyle w:val="Standard"/>
        <w:numPr>
          <w:ilvl w:val="0"/>
          <w:numId w:val="11"/>
        </w:numPr>
      </w:pPr>
      <w:r>
        <w:t>Работа в Интернете: социальные сети, видео-хостинги, блоги, форумы</w:t>
      </w:r>
    </w:p>
    <w:p w:rsidR="00333BD1" w:rsidRDefault="00472683">
      <w:pPr>
        <w:pStyle w:val="Standard"/>
        <w:numPr>
          <w:ilvl w:val="0"/>
          <w:numId w:val="11"/>
        </w:numPr>
      </w:pPr>
      <w:r>
        <w:t>Работа с персоналом компании (тренинги, мотивация)</w:t>
      </w:r>
    </w:p>
    <w:p w:rsidR="00333BD1" w:rsidRDefault="00472683">
      <w:pPr>
        <w:pStyle w:val="Standard"/>
        <w:numPr>
          <w:ilvl w:val="0"/>
          <w:numId w:val="11"/>
        </w:numPr>
      </w:pPr>
      <w:r>
        <w:t>Специальные проекты (лагерь, мастер-класс)</w:t>
      </w:r>
    </w:p>
    <w:p w:rsidR="00333BD1" w:rsidRDefault="00472683">
      <w:pPr>
        <w:pStyle w:val="Standard"/>
      </w:pPr>
      <w:r>
        <w:t xml:space="preserve">Выбирайте из списка и создавайте план работы с учетом особенностей вашей деятельности, целей </w:t>
      </w:r>
      <w:r w:rsidR="006E2742">
        <w:t>в</w:t>
      </w:r>
      <w:r>
        <w:t>ашего спонсора и специфики его бизнеса.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 xml:space="preserve">Для оценки особенностей вашей деятельности предлагаем несколько </w:t>
      </w:r>
      <w:proofErr w:type="gramStart"/>
      <w:r>
        <w:t>чек-листов</w:t>
      </w:r>
      <w:proofErr w:type="gramEnd"/>
      <w:r w:rsidR="006E2742">
        <w:t>:</w:t>
      </w:r>
    </w:p>
    <w:p w:rsidR="006E2742" w:rsidRDefault="006E2742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Уровень:</w:t>
      </w:r>
    </w:p>
    <w:p w:rsidR="00333BD1" w:rsidRDefault="00472683">
      <w:pPr>
        <w:pStyle w:val="Standard"/>
        <w:numPr>
          <w:ilvl w:val="0"/>
          <w:numId w:val="12"/>
        </w:numPr>
      </w:pPr>
      <w:r>
        <w:t>Олимпийский/параолимпийский</w:t>
      </w:r>
    </w:p>
    <w:p w:rsidR="00333BD1" w:rsidRDefault="00472683">
      <w:pPr>
        <w:pStyle w:val="Standard"/>
        <w:numPr>
          <w:ilvl w:val="0"/>
          <w:numId w:val="12"/>
        </w:numPr>
      </w:pPr>
      <w:r>
        <w:t>Международный</w:t>
      </w:r>
    </w:p>
    <w:p w:rsidR="00333BD1" w:rsidRDefault="00472683">
      <w:pPr>
        <w:pStyle w:val="Standard"/>
        <w:numPr>
          <w:ilvl w:val="0"/>
          <w:numId w:val="12"/>
        </w:numPr>
      </w:pPr>
      <w:r>
        <w:t>Национальный</w:t>
      </w:r>
    </w:p>
    <w:p w:rsidR="00333BD1" w:rsidRDefault="00472683">
      <w:pPr>
        <w:pStyle w:val="Standard"/>
        <w:numPr>
          <w:ilvl w:val="0"/>
          <w:numId w:val="12"/>
        </w:numPr>
      </w:pPr>
      <w:proofErr w:type="gramStart"/>
      <w:r>
        <w:t>Лучший</w:t>
      </w:r>
      <w:proofErr w:type="gramEnd"/>
      <w:r>
        <w:t xml:space="preserve"> в категории (юниоры, ветераны)</w:t>
      </w:r>
    </w:p>
    <w:p w:rsidR="001A3B86" w:rsidRDefault="00472683" w:rsidP="006E2742">
      <w:pPr>
        <w:pStyle w:val="Standard"/>
        <w:numPr>
          <w:ilvl w:val="0"/>
          <w:numId w:val="12"/>
        </w:numPr>
      </w:pPr>
      <w:r>
        <w:t>Местный</w:t>
      </w:r>
    </w:p>
    <w:p w:rsidR="006E2742" w:rsidRDefault="006E2742" w:rsidP="006E2742">
      <w:pPr>
        <w:pStyle w:val="Standard"/>
        <w:numPr>
          <w:ilvl w:val="0"/>
          <w:numId w:val="12"/>
        </w:numPr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Потенциал</w:t>
      </w:r>
    </w:p>
    <w:p w:rsidR="00333BD1" w:rsidRDefault="00472683">
      <w:pPr>
        <w:pStyle w:val="Standard"/>
        <w:numPr>
          <w:ilvl w:val="0"/>
          <w:numId w:val="13"/>
        </w:numPr>
      </w:pPr>
      <w:r>
        <w:t>Достигнутые цели</w:t>
      </w:r>
    </w:p>
    <w:p w:rsidR="00333BD1" w:rsidRDefault="00472683">
      <w:pPr>
        <w:pStyle w:val="Standard"/>
        <w:numPr>
          <w:ilvl w:val="0"/>
          <w:numId w:val="13"/>
        </w:numPr>
      </w:pPr>
      <w:r>
        <w:t>Планируемые цели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Вид спорта</w:t>
      </w:r>
    </w:p>
    <w:p w:rsidR="00333BD1" w:rsidRDefault="00472683">
      <w:pPr>
        <w:pStyle w:val="Standard"/>
        <w:numPr>
          <w:ilvl w:val="0"/>
          <w:numId w:val="14"/>
        </w:numPr>
      </w:pPr>
      <w:r>
        <w:t>Командный или индивидуальный</w:t>
      </w:r>
    </w:p>
    <w:p w:rsidR="00333BD1" w:rsidRDefault="00472683">
      <w:pPr>
        <w:pStyle w:val="Standard"/>
        <w:numPr>
          <w:ilvl w:val="0"/>
          <w:numId w:val="14"/>
        </w:numPr>
      </w:pPr>
      <w:r>
        <w:t>Сезонность</w:t>
      </w:r>
    </w:p>
    <w:p w:rsidR="00333BD1" w:rsidRDefault="00472683" w:rsidP="006E2742">
      <w:pPr>
        <w:pStyle w:val="Standard"/>
        <w:numPr>
          <w:ilvl w:val="0"/>
          <w:numId w:val="14"/>
        </w:numPr>
        <w:ind w:left="709" w:hanging="709"/>
      </w:pPr>
      <w:r>
        <w:t>Имидж спорта. Какие ассоциации он вызывает (</w:t>
      </w:r>
      <w:proofErr w:type="spellStart"/>
      <w:r>
        <w:t>брутальность</w:t>
      </w:r>
      <w:proofErr w:type="spellEnd"/>
      <w:r>
        <w:t>, сила, ловкость, сплоченная команда, гибкость, эстетика)</w:t>
      </w:r>
    </w:p>
    <w:p w:rsidR="00333BD1" w:rsidRDefault="00472683">
      <w:pPr>
        <w:pStyle w:val="Standard"/>
        <w:numPr>
          <w:ilvl w:val="0"/>
          <w:numId w:val="14"/>
        </w:numPr>
      </w:pPr>
      <w:r>
        <w:t>Уровень популярности и «государственного значения»</w:t>
      </w:r>
    </w:p>
    <w:p w:rsidR="00333BD1" w:rsidRDefault="00472683">
      <w:pPr>
        <w:pStyle w:val="Standard"/>
        <w:numPr>
          <w:ilvl w:val="0"/>
          <w:numId w:val="14"/>
        </w:numPr>
      </w:pPr>
      <w:r>
        <w:t>Среднее количество зрителей на мероприятии</w:t>
      </w:r>
    </w:p>
    <w:p w:rsidR="00333BD1" w:rsidRDefault="00472683">
      <w:pPr>
        <w:pStyle w:val="Standard"/>
        <w:numPr>
          <w:ilvl w:val="0"/>
          <w:numId w:val="14"/>
        </w:numPr>
      </w:pPr>
      <w:proofErr w:type="spellStart"/>
      <w:r>
        <w:t>Медийность</w:t>
      </w:r>
      <w:proofErr w:type="spellEnd"/>
      <w:r>
        <w:t xml:space="preserve"> (ТВ, СМИ, специализированные издания, Интернет)</w:t>
      </w:r>
    </w:p>
    <w:p w:rsidR="00333BD1" w:rsidRDefault="00472683">
      <w:pPr>
        <w:pStyle w:val="Standard"/>
        <w:numPr>
          <w:ilvl w:val="0"/>
          <w:numId w:val="14"/>
        </w:numPr>
      </w:pPr>
      <w:r>
        <w:t>Массовая аудитория (напр., футбол)</w:t>
      </w:r>
    </w:p>
    <w:p w:rsidR="00333BD1" w:rsidRDefault="00472683">
      <w:pPr>
        <w:pStyle w:val="Standard"/>
        <w:numPr>
          <w:ilvl w:val="0"/>
          <w:numId w:val="14"/>
        </w:numPr>
      </w:pPr>
      <w:r>
        <w:t>Обеспеченная аудитория (напр., кайт-серфинг, яхтинг)</w:t>
      </w:r>
    </w:p>
    <w:p w:rsidR="00333BD1" w:rsidRDefault="006E2742">
      <w:pPr>
        <w:pStyle w:val="Standard"/>
        <w:numPr>
          <w:ilvl w:val="0"/>
          <w:numId w:val="14"/>
        </w:numPr>
      </w:pPr>
      <w:r>
        <w:t>М</w:t>
      </w:r>
      <w:r w:rsidR="00472683">
        <w:t>олодежная аудитория (напр., сноуборд)</w:t>
      </w:r>
    </w:p>
    <w:p w:rsidR="00333BD1" w:rsidRPr="00DC1FB4" w:rsidRDefault="00333BD1">
      <w:pPr>
        <w:pStyle w:val="Standard"/>
        <w:rPr>
          <w:b/>
        </w:rPr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Соревнования</w:t>
      </w:r>
    </w:p>
    <w:p w:rsidR="00333BD1" w:rsidRDefault="00472683">
      <w:pPr>
        <w:pStyle w:val="Standard"/>
        <w:numPr>
          <w:ilvl w:val="0"/>
          <w:numId w:val="15"/>
        </w:numPr>
      </w:pPr>
      <w:r>
        <w:t xml:space="preserve">Где и когда </w:t>
      </w:r>
      <w:r w:rsidR="006E2742">
        <w:t>в</w:t>
      </w:r>
      <w:r>
        <w:t>ы участвуете</w:t>
      </w:r>
    </w:p>
    <w:p w:rsidR="00333BD1" w:rsidRDefault="00472683">
      <w:pPr>
        <w:pStyle w:val="Standard"/>
        <w:numPr>
          <w:ilvl w:val="0"/>
          <w:numId w:val="15"/>
        </w:numPr>
      </w:pPr>
      <w:r>
        <w:t>Уровень — мировой, национальный, местный</w:t>
      </w:r>
    </w:p>
    <w:p w:rsidR="00333BD1" w:rsidRDefault="00472683">
      <w:pPr>
        <w:pStyle w:val="Standard"/>
        <w:numPr>
          <w:ilvl w:val="0"/>
          <w:numId w:val="15"/>
        </w:numPr>
      </w:pPr>
      <w:r>
        <w:t>Интерес к мероприятию у целевой аудитории спонсора</w:t>
      </w:r>
    </w:p>
    <w:p w:rsidR="00333BD1" w:rsidRDefault="00333BD1" w:rsidP="00DC1FB4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Уникальность</w:t>
      </w:r>
    </w:p>
    <w:p w:rsidR="00333BD1" w:rsidRDefault="00472683">
      <w:pPr>
        <w:pStyle w:val="Standard"/>
        <w:numPr>
          <w:ilvl w:val="0"/>
          <w:numId w:val="16"/>
        </w:numPr>
      </w:pPr>
      <w:proofErr w:type="gramStart"/>
      <w:r>
        <w:t>Ваша</w:t>
      </w:r>
      <w:proofErr w:type="gramEnd"/>
      <w:r>
        <w:t xml:space="preserve"> </w:t>
      </w:r>
      <w:proofErr w:type="spellStart"/>
      <w:r>
        <w:t>медийность</w:t>
      </w:r>
      <w:proofErr w:type="spellEnd"/>
      <w:r>
        <w:t xml:space="preserve"> — упоминания </w:t>
      </w:r>
      <w:r w:rsidR="006E2742">
        <w:t>о в</w:t>
      </w:r>
      <w:r>
        <w:t>ас в прессе, на ТВ, в Интернете</w:t>
      </w:r>
    </w:p>
    <w:p w:rsidR="00333BD1" w:rsidRDefault="00472683" w:rsidP="006E2742">
      <w:pPr>
        <w:pStyle w:val="Standard"/>
        <w:numPr>
          <w:ilvl w:val="0"/>
          <w:numId w:val="16"/>
        </w:numPr>
        <w:ind w:left="709" w:hanging="709"/>
      </w:pPr>
      <w:r>
        <w:t>«Человеческие истории» - был самым слабым в классе, это надоело, стал усердно тренироваться и вот — чемпион</w:t>
      </w:r>
    </w:p>
    <w:p w:rsidR="00333BD1" w:rsidRDefault="00472683" w:rsidP="006E2742">
      <w:pPr>
        <w:pStyle w:val="Standard"/>
        <w:numPr>
          <w:ilvl w:val="0"/>
          <w:numId w:val="16"/>
        </w:numPr>
        <w:ind w:left="709" w:hanging="709"/>
      </w:pPr>
      <w:r>
        <w:t xml:space="preserve">«Первым в мире...» - это не обязательно мировой рекорд. Возможно, </w:t>
      </w:r>
      <w:r w:rsidR="006E2742">
        <w:t>в</w:t>
      </w:r>
      <w:r>
        <w:t>ы первы</w:t>
      </w:r>
      <w:r w:rsidR="006E2742">
        <w:t>й</w:t>
      </w:r>
      <w:r>
        <w:t xml:space="preserve"> в мире обогнали на </w:t>
      </w:r>
      <w:proofErr w:type="spellStart"/>
      <w:r>
        <w:t>кайте</w:t>
      </w:r>
      <w:proofErr w:type="spellEnd"/>
      <w:r>
        <w:t xml:space="preserve"> электричку просто потому, что никто не догадался поставить такой эксперимент</w:t>
      </w:r>
    </w:p>
    <w:p w:rsidR="00333BD1" w:rsidRDefault="00472683">
      <w:pPr>
        <w:pStyle w:val="Standard"/>
        <w:numPr>
          <w:ilvl w:val="0"/>
          <w:numId w:val="16"/>
        </w:numPr>
      </w:pPr>
      <w:r>
        <w:t>«Первый россиянин, который...» см. выше</w:t>
      </w:r>
    </w:p>
    <w:p w:rsidR="00333BD1" w:rsidRDefault="00472683">
      <w:pPr>
        <w:pStyle w:val="Standard"/>
        <w:numPr>
          <w:ilvl w:val="0"/>
          <w:numId w:val="16"/>
        </w:numPr>
      </w:pPr>
      <w:r>
        <w:t>«Первая школьница, которая...» см. выше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Размещение логотипа спонсора</w:t>
      </w:r>
    </w:p>
    <w:p w:rsidR="00333BD1" w:rsidRDefault="00472683">
      <w:pPr>
        <w:pStyle w:val="Standard"/>
      </w:pPr>
      <w:r>
        <w:t xml:space="preserve">На всех соревнованиях есть свои правила размещения спонсорских логотипов. Где-то под логотипы отведены строго-определенные места, где-то за размещение лого </w:t>
      </w:r>
      <w:r w:rsidR="006E2742">
        <w:t>в</w:t>
      </w:r>
      <w:r>
        <w:t xml:space="preserve">ашего спонсора на </w:t>
      </w:r>
      <w:r w:rsidR="006E2742">
        <w:t>в</w:t>
      </w:r>
      <w:r>
        <w:t>ашей же форме или инвентаре потребуют денег, где-то это в принципе запрещено и ничего разместить не получится. Перед тем, как обещать</w:t>
      </w:r>
      <w:r w:rsidR="006E2742">
        <w:t xml:space="preserve">, </w:t>
      </w:r>
      <w:r>
        <w:t>а тем более гарантировать</w:t>
      </w:r>
      <w:r w:rsidR="006E2742">
        <w:t>,</w:t>
      </w:r>
      <w:r>
        <w:t xml:space="preserve"> спонсору определенное размещение — изучите правила соревнований, где будете участвовать.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Медиа-освещение</w:t>
      </w:r>
    </w:p>
    <w:p w:rsidR="00333BD1" w:rsidRDefault="00472683" w:rsidP="006E2742">
      <w:pPr>
        <w:pStyle w:val="Standard"/>
        <w:numPr>
          <w:ilvl w:val="0"/>
          <w:numId w:val="22"/>
        </w:numPr>
      </w:pPr>
      <w:r>
        <w:t>Международные соревнования</w:t>
      </w:r>
    </w:p>
    <w:p w:rsidR="00333BD1" w:rsidRDefault="00472683" w:rsidP="006E2742">
      <w:pPr>
        <w:pStyle w:val="Standard"/>
        <w:numPr>
          <w:ilvl w:val="0"/>
          <w:numId w:val="22"/>
        </w:numPr>
      </w:pPr>
      <w:r>
        <w:t>Событие с освещением на ТВ</w:t>
      </w:r>
    </w:p>
    <w:p w:rsidR="00333BD1" w:rsidRDefault="00472683" w:rsidP="006E2742">
      <w:pPr>
        <w:pStyle w:val="Standard"/>
        <w:numPr>
          <w:ilvl w:val="0"/>
          <w:numId w:val="22"/>
        </w:numPr>
      </w:pPr>
      <w:r>
        <w:t>статусные соревнования с хорошей поддержкой в Интернете</w:t>
      </w:r>
    </w:p>
    <w:p w:rsidR="00333BD1" w:rsidRDefault="00472683" w:rsidP="006E2742">
      <w:pPr>
        <w:pStyle w:val="Standard"/>
        <w:numPr>
          <w:ilvl w:val="0"/>
          <w:numId w:val="22"/>
        </w:numPr>
      </w:pPr>
      <w:r>
        <w:t>Публикации в специализированных журналах</w:t>
      </w:r>
    </w:p>
    <w:p w:rsidR="00333BD1" w:rsidRDefault="00472683" w:rsidP="006E2742">
      <w:pPr>
        <w:pStyle w:val="Standard"/>
        <w:numPr>
          <w:ilvl w:val="0"/>
          <w:numId w:val="22"/>
        </w:numPr>
      </w:pPr>
      <w:r>
        <w:t>Публикации в местных СМИ</w:t>
      </w:r>
    </w:p>
    <w:p w:rsidR="00333BD1" w:rsidRDefault="00333BD1">
      <w:pPr>
        <w:pStyle w:val="Standard"/>
      </w:pP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Билеты и вписки</w:t>
      </w:r>
    </w:p>
    <w:p w:rsidR="00333BD1" w:rsidRDefault="00472683">
      <w:pPr>
        <w:pStyle w:val="Standard"/>
      </w:pPr>
      <w:r>
        <w:t xml:space="preserve">Часто они нужны, чтобы «оправдать» траты </w:t>
      </w:r>
      <w:r w:rsidR="006E2742">
        <w:t>спонсора,</w:t>
      </w:r>
      <w:r>
        <w:t xml:space="preserve"> в чьих то глазах — например, чтобы пригласить на мероприятие </w:t>
      </w:r>
      <w:proofErr w:type="gramStart"/>
      <w:r w:rsidR="006E2742">
        <w:t>бизнес</w:t>
      </w:r>
      <w:r>
        <w:t>-партнеров</w:t>
      </w:r>
      <w:proofErr w:type="gramEnd"/>
      <w:r>
        <w:t xml:space="preserve"> или сотрудников компании. Хорошо, если есть возможность устроить какое-то нестандартное приглашение — ВИП-зона, зона для прессы, зона для участников и пр.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Специальные проекты</w:t>
      </w:r>
    </w:p>
    <w:p w:rsidR="00333BD1" w:rsidRDefault="00472683">
      <w:pPr>
        <w:pStyle w:val="Standard"/>
      </w:pPr>
      <w:r>
        <w:t>Это отличный шанс создать или подкрепить свою уникальность. Что</w:t>
      </w:r>
      <w:r w:rsidR="006E2742">
        <w:t xml:space="preserve"> это будут за проекты</w:t>
      </w:r>
      <w:r w:rsidR="001A3B86">
        <w:t xml:space="preserve">, </w:t>
      </w:r>
      <w:r>
        <w:t>зависит от вида спорта, ваших возможностей и целей спонсора, но в качестве основы можно взять этот список:</w:t>
      </w:r>
    </w:p>
    <w:p w:rsidR="006E2742" w:rsidRDefault="006E2742">
      <w:pPr>
        <w:pStyle w:val="Standard"/>
      </w:pPr>
    </w:p>
    <w:p w:rsidR="00333BD1" w:rsidRDefault="00472683" w:rsidP="006E2742">
      <w:pPr>
        <w:pStyle w:val="Standard"/>
        <w:numPr>
          <w:ilvl w:val="0"/>
          <w:numId w:val="22"/>
        </w:numPr>
      </w:pPr>
      <w:r>
        <w:t>Показательные выступления</w:t>
      </w:r>
    </w:p>
    <w:p w:rsidR="00333BD1" w:rsidRDefault="00472683" w:rsidP="006E2742">
      <w:pPr>
        <w:pStyle w:val="Standard"/>
        <w:numPr>
          <w:ilvl w:val="0"/>
          <w:numId w:val="22"/>
        </w:numPr>
      </w:pPr>
      <w:r>
        <w:t>Тренировки для сотрудников компании и членов их семей</w:t>
      </w:r>
    </w:p>
    <w:p w:rsidR="00333BD1" w:rsidRDefault="006E2742" w:rsidP="006E2742">
      <w:pPr>
        <w:pStyle w:val="Standard"/>
        <w:numPr>
          <w:ilvl w:val="0"/>
          <w:numId w:val="22"/>
        </w:numPr>
      </w:pPr>
      <w:r>
        <w:t>У</w:t>
      </w:r>
      <w:r w:rsidR="00472683">
        <w:t>частие в мероприятиях спонсора (выставки, фестивали)</w:t>
      </w:r>
    </w:p>
    <w:p w:rsidR="00333BD1" w:rsidRDefault="00333BD1">
      <w:pPr>
        <w:pStyle w:val="Standard"/>
      </w:pPr>
    </w:p>
    <w:p w:rsidR="006E2742" w:rsidRDefault="006E2742">
      <w:pPr>
        <w:pStyle w:val="Standard"/>
      </w:pPr>
    </w:p>
    <w:p w:rsidR="006E2742" w:rsidRDefault="006E2742">
      <w:pPr>
        <w:pStyle w:val="Standard"/>
      </w:pPr>
    </w:p>
    <w:p w:rsidR="006E2742" w:rsidRDefault="006E2742">
      <w:pPr>
        <w:pStyle w:val="Standard"/>
      </w:pPr>
    </w:p>
    <w:p w:rsidR="00333BD1" w:rsidRDefault="00472683">
      <w:pPr>
        <w:pStyle w:val="Standard"/>
        <w:rPr>
          <w:b/>
        </w:rPr>
      </w:pPr>
      <w:r w:rsidRPr="00DC1FB4">
        <w:rPr>
          <w:b/>
        </w:rPr>
        <w:lastRenderedPageBreak/>
        <w:t>Встречи и временные затраты</w:t>
      </w:r>
    </w:p>
    <w:p w:rsidR="006E2742" w:rsidRPr="00DC1FB4" w:rsidRDefault="006E2742">
      <w:pPr>
        <w:pStyle w:val="Standard"/>
        <w:rPr>
          <w:b/>
        </w:rPr>
      </w:pPr>
    </w:p>
    <w:p w:rsidR="00333BD1" w:rsidRDefault="00472683">
      <w:pPr>
        <w:pStyle w:val="Standard"/>
      </w:pPr>
      <w:r>
        <w:t xml:space="preserve">Это вопрос, который стоит обсудить на старте, чтобы потом не </w:t>
      </w:r>
      <w:r w:rsidR="006E2742">
        <w:t>возникло</w:t>
      </w:r>
      <w:r>
        <w:t xml:space="preserve"> разногласий. Сколько времени </w:t>
      </w:r>
      <w:r w:rsidR="006E2742">
        <w:t>в</w:t>
      </w:r>
      <w:r>
        <w:t xml:space="preserve">ы готовы уделить спонсору? Ведь речь идет не только о том, что </w:t>
      </w:r>
      <w:r w:rsidR="006E2742">
        <w:t>в</w:t>
      </w:r>
      <w:r>
        <w:t>ы занимаетесь своим спортом</w:t>
      </w:r>
      <w:r w:rsidR="001A3B86">
        <w:t xml:space="preserve">, </w:t>
      </w:r>
      <w:r>
        <w:t xml:space="preserve"> неся на форме лого спонсора, а о том, что </w:t>
      </w:r>
      <w:r w:rsidR="006E2742">
        <w:t>в</w:t>
      </w:r>
      <w:r>
        <w:t>ы работаете на него. Эта работа может включат</w:t>
      </w:r>
      <w:r w:rsidR="006E2742">
        <w:t>ь интервью, фото-сессии,  видео</w:t>
      </w:r>
      <w:r>
        <w:t xml:space="preserve">съемки, общение в Интернете. Заранее обговорите со спонсором, сколько времени </w:t>
      </w:r>
      <w:r w:rsidR="006E2742">
        <w:t>в</w:t>
      </w:r>
      <w:r>
        <w:t xml:space="preserve">ы готовы уделять такой работе и как часто </w:t>
      </w:r>
      <w:r w:rsidR="006E2742">
        <w:t>в</w:t>
      </w:r>
      <w:r>
        <w:t>ы готовы появляться в офисе компании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Чем может помочь спонсор</w:t>
      </w:r>
      <w:r w:rsidR="00DC1FB4">
        <w:rPr>
          <w:b/>
        </w:rPr>
        <w:t xml:space="preserve">? </w:t>
      </w:r>
    </w:p>
    <w:p w:rsidR="00333BD1" w:rsidRDefault="00472683">
      <w:pPr>
        <w:pStyle w:val="Standard"/>
      </w:pPr>
      <w:r>
        <w:t>Конечно, наилучший вариант деньги, но, во-первых, это не единственный вариант, во-вторых, обычно договориться на нефинансовую поддержку существенно проще.</w:t>
      </w:r>
    </w:p>
    <w:p w:rsidR="00333BD1" w:rsidRDefault="00472683">
      <w:pPr>
        <w:pStyle w:val="Standard"/>
      </w:pPr>
      <w:r>
        <w:t>Наиболее популярные варианты нефинансовой помощи</w:t>
      </w:r>
      <w:r w:rsidR="00716CEC">
        <w:t>:</w:t>
      </w:r>
    </w:p>
    <w:p w:rsidR="00333BD1" w:rsidRDefault="00472683">
      <w:pPr>
        <w:pStyle w:val="Standard"/>
        <w:numPr>
          <w:ilvl w:val="0"/>
          <w:numId w:val="17"/>
        </w:numPr>
      </w:pPr>
      <w:r>
        <w:t>Оборудование, одежда, инвентарь</w:t>
      </w:r>
    </w:p>
    <w:p w:rsidR="00333BD1" w:rsidRDefault="00472683">
      <w:pPr>
        <w:pStyle w:val="Standard"/>
        <w:numPr>
          <w:ilvl w:val="0"/>
          <w:numId w:val="17"/>
        </w:numPr>
      </w:pPr>
      <w:r>
        <w:t xml:space="preserve">Продукты питания (в т.ч. Специализированное спортивное питание, витамины, </w:t>
      </w:r>
      <w:proofErr w:type="spellStart"/>
      <w:r>
        <w:t>БАДы</w:t>
      </w:r>
      <w:proofErr w:type="spellEnd"/>
      <w:r>
        <w:t>)</w:t>
      </w:r>
    </w:p>
    <w:p w:rsidR="00333BD1" w:rsidRDefault="00472683">
      <w:pPr>
        <w:pStyle w:val="Standard"/>
        <w:numPr>
          <w:ilvl w:val="0"/>
          <w:numId w:val="17"/>
        </w:numPr>
      </w:pPr>
      <w:r>
        <w:t>Техника и электроника</w:t>
      </w:r>
    </w:p>
    <w:p w:rsidR="00333BD1" w:rsidRDefault="00472683">
      <w:pPr>
        <w:pStyle w:val="Standard"/>
        <w:numPr>
          <w:ilvl w:val="0"/>
          <w:numId w:val="17"/>
        </w:numPr>
      </w:pPr>
      <w:r>
        <w:t>Страхование жизни и здоровья</w:t>
      </w:r>
    </w:p>
    <w:p w:rsidR="00333BD1" w:rsidRDefault="00472683">
      <w:pPr>
        <w:pStyle w:val="Standard"/>
        <w:numPr>
          <w:ilvl w:val="0"/>
          <w:numId w:val="17"/>
        </w:numPr>
      </w:pPr>
      <w:r>
        <w:t>Помощь с транспортом</w:t>
      </w:r>
    </w:p>
    <w:p w:rsidR="00333BD1" w:rsidRDefault="00716CEC">
      <w:pPr>
        <w:pStyle w:val="Standard"/>
        <w:numPr>
          <w:ilvl w:val="0"/>
          <w:numId w:val="17"/>
        </w:numPr>
      </w:pPr>
      <w:r>
        <w:t>Абонемент в спорт</w:t>
      </w:r>
      <w:r w:rsidR="00472683">
        <w:t>зал</w:t>
      </w:r>
    </w:p>
    <w:p w:rsidR="00333BD1" w:rsidRDefault="00472683">
      <w:pPr>
        <w:pStyle w:val="Standard"/>
      </w:pPr>
      <w:r>
        <w:t>Спонсор, помогающий товарами и услугами, обычно не является эксклюзивным, а значит</w:t>
      </w:r>
      <w:r w:rsidR="001A3B86">
        <w:t>,</w:t>
      </w:r>
      <w:r>
        <w:t xml:space="preserve"> может помочь в поиске других спонсоров — у всех компаний есть партнеры и поставщики.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PR-поддержка</w:t>
      </w:r>
    </w:p>
    <w:p w:rsidR="00333BD1" w:rsidRDefault="00472683">
      <w:pPr>
        <w:pStyle w:val="Standard"/>
      </w:pPr>
      <w:r>
        <w:t xml:space="preserve">Возможно, </w:t>
      </w:r>
      <w:r w:rsidR="00716CEC">
        <w:t>в</w:t>
      </w:r>
      <w:r>
        <w:t xml:space="preserve">ы совместно со спонсором решите обратиться в специализированное агентство по продвижению спортсменов, возможно, этим вопросом будет заниматься кто-то внутри компании.  В любом случае, PR — дело взаимовыгодное, спонсор получает то, что хотел, а </w:t>
      </w:r>
      <w:r w:rsidR="00716CEC">
        <w:t>в</w:t>
      </w:r>
      <w:r>
        <w:t xml:space="preserve">ы — возможность найти дополнительных спонсоров. Лучше, если этим вопросом будет заниматься агентство — во-первых, у них больше опыта, во-вторых, </w:t>
      </w:r>
      <w:r w:rsidR="00716CEC">
        <w:t>в</w:t>
      </w:r>
      <w:r>
        <w:t>ас могут порекомендовать другой компании, работающей с этим же агентством.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Деньги будут!</w:t>
      </w:r>
    </w:p>
    <w:p w:rsidR="00333BD1" w:rsidRDefault="00472683">
      <w:pPr>
        <w:pStyle w:val="Standard"/>
      </w:pPr>
      <w:r>
        <w:t xml:space="preserve">Если </w:t>
      </w:r>
      <w:r w:rsidR="00716CEC">
        <w:t>в</w:t>
      </w:r>
      <w:r>
        <w:t>ам удалось договориться на финансовую поддержку, имейте в виду, что спонсор может потребовать «оплату по результатам». Мерой результата могут стать достижения на соревнованиях (бонус за 1 или 2 место) или медиа-освещение (бонус за публикации в определенных СМИ, за количество публикаций и т. п.)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Отношения со спонсором</w:t>
      </w:r>
    </w:p>
    <w:p w:rsidR="00333BD1" w:rsidRDefault="00472683">
      <w:pPr>
        <w:pStyle w:val="Standard"/>
      </w:pPr>
      <w:r>
        <w:t xml:space="preserve">Поддержание отношений со спонсором — это и человеческое общение, и бизнес-коммуникация.  </w:t>
      </w:r>
      <w:proofErr w:type="gramStart"/>
      <w:r>
        <w:t>Важны</w:t>
      </w:r>
      <w:proofErr w:type="gramEnd"/>
      <w:r>
        <w:t xml:space="preserve"> инициативность и </w:t>
      </w:r>
      <w:r w:rsidR="00A91B79">
        <w:t>ответственность</w:t>
      </w:r>
      <w:r>
        <w:t xml:space="preserve">. Определите, что нужно спонсору, и что из этого </w:t>
      </w:r>
      <w:r w:rsidR="00716CEC">
        <w:t>в</w:t>
      </w:r>
      <w:r>
        <w:t xml:space="preserve">ы можете обеспечить. Никогда не обещайте чего-либо, если у </w:t>
      </w:r>
      <w:r w:rsidR="00716CEC">
        <w:t>в</w:t>
      </w:r>
      <w:r>
        <w:t xml:space="preserve">ас нет 100% уверенности, что </w:t>
      </w:r>
      <w:r w:rsidR="00716CEC">
        <w:t>в</w:t>
      </w:r>
      <w:r>
        <w:t>ы это можете выполнить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 xml:space="preserve">Спонсор всегда должен знать, что </w:t>
      </w:r>
      <w:r w:rsidR="00716CEC">
        <w:t>в</w:t>
      </w:r>
      <w:r>
        <w:t>ы делаете и</w:t>
      </w:r>
      <w:r w:rsidR="001A3B86">
        <w:t>,</w:t>
      </w:r>
      <w:r>
        <w:t xml:space="preserve"> что у </w:t>
      </w:r>
      <w:r w:rsidR="00716CEC">
        <w:t>в</w:t>
      </w:r>
      <w:r>
        <w:t xml:space="preserve">ас получается. Какие-то достижения, не существенные для </w:t>
      </w:r>
      <w:r w:rsidR="00716CEC">
        <w:t>в</w:t>
      </w:r>
      <w:r>
        <w:t xml:space="preserve">ас, могут иметь </w:t>
      </w:r>
      <w:r w:rsidR="001A3B86">
        <w:t>большое</w:t>
      </w:r>
      <w:r>
        <w:t xml:space="preserve"> значение для спонсора. Раз в месяц пишите отчет о своей деятельности, </w:t>
      </w:r>
      <w:r w:rsidR="00DC1FB4">
        <w:t>расскажите</w:t>
      </w:r>
      <w:r w:rsidR="001A3B86">
        <w:t xml:space="preserve"> </w:t>
      </w:r>
      <w:r>
        <w:t xml:space="preserve"> </w:t>
      </w:r>
      <w:r w:rsidR="001A3B86">
        <w:t>о</w:t>
      </w:r>
      <w:r>
        <w:t xml:space="preserve"> соревнованиях, тренировках, общении со СМИ и планах на следующий месяц. Будьте всегда на связи:  </w:t>
      </w:r>
      <w:r w:rsidR="001A3B86">
        <w:t>не отвеченные</w:t>
      </w:r>
      <w:r>
        <w:t xml:space="preserve"> звонки и письма — признак непрофессионализма и </w:t>
      </w:r>
      <w:r w:rsidR="00A91B79">
        <w:t>безответственности</w:t>
      </w:r>
      <w:r>
        <w:t>.</w:t>
      </w:r>
    </w:p>
    <w:p w:rsidR="00333BD1" w:rsidRDefault="00333BD1">
      <w:pPr>
        <w:pStyle w:val="Standard"/>
      </w:pPr>
    </w:p>
    <w:p w:rsidR="00716CEC" w:rsidRDefault="00716CEC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lastRenderedPageBreak/>
        <w:t>Связи со СМИ</w:t>
      </w:r>
    </w:p>
    <w:p w:rsidR="00333BD1" w:rsidRDefault="00472683">
      <w:pPr>
        <w:pStyle w:val="Standard"/>
      </w:pPr>
      <w:r>
        <w:t xml:space="preserve">Чем больше о </w:t>
      </w:r>
      <w:r w:rsidR="00716CEC">
        <w:t>в</w:t>
      </w:r>
      <w:r>
        <w:t>ас пишут, говорят и показывают — тем лучше. Вот несколько советов по работе со СМИ:</w:t>
      </w:r>
    </w:p>
    <w:p w:rsidR="00716CEC" w:rsidRDefault="00716CEC">
      <w:pPr>
        <w:pStyle w:val="Standard"/>
      </w:pPr>
    </w:p>
    <w:p w:rsidR="00333BD1" w:rsidRDefault="00472683" w:rsidP="00716CEC">
      <w:pPr>
        <w:pStyle w:val="Standard"/>
        <w:numPr>
          <w:ilvl w:val="0"/>
          <w:numId w:val="23"/>
        </w:numPr>
        <w:ind w:left="709" w:hanging="709"/>
      </w:pPr>
      <w:r>
        <w:t xml:space="preserve">Сделайте список СМИ, которым </w:t>
      </w:r>
      <w:r w:rsidR="00716CEC">
        <w:t>в</w:t>
      </w:r>
      <w:r>
        <w:t xml:space="preserve">ы можете быть интересны — они освещают </w:t>
      </w:r>
      <w:r w:rsidR="00716CEC">
        <w:t>в</w:t>
      </w:r>
      <w:r>
        <w:t>аш вид спорта, у них есть рубрики. Обратите внимание на местные СМИ — им нужны местные знаменитости.</w:t>
      </w:r>
    </w:p>
    <w:p w:rsidR="00333BD1" w:rsidRDefault="00472683" w:rsidP="00716CEC">
      <w:pPr>
        <w:pStyle w:val="Standard"/>
        <w:numPr>
          <w:ilvl w:val="0"/>
          <w:numId w:val="23"/>
        </w:numPr>
        <w:ind w:left="709" w:hanging="709"/>
      </w:pPr>
      <w:r>
        <w:t xml:space="preserve">Пообщайтесь со СМИ из этого списка, предложите сотрудничество — например, </w:t>
      </w:r>
      <w:r w:rsidR="00716CEC">
        <w:t>в</w:t>
      </w:r>
      <w:r>
        <w:t xml:space="preserve">ы можете вести колонку или комментировать какие-то новости </w:t>
      </w:r>
      <w:r w:rsidR="00716CEC">
        <w:t>в</w:t>
      </w:r>
      <w:r>
        <w:t>ашего спорта</w:t>
      </w:r>
    </w:p>
    <w:p w:rsidR="00333BD1" w:rsidRDefault="00472683" w:rsidP="00716CEC">
      <w:pPr>
        <w:pStyle w:val="Standard"/>
        <w:numPr>
          <w:ilvl w:val="0"/>
          <w:numId w:val="23"/>
        </w:numPr>
      </w:pPr>
      <w:r>
        <w:t>Информируйте СМИ об участие в соревнованиях и результатах</w:t>
      </w:r>
    </w:p>
    <w:p w:rsidR="00333BD1" w:rsidRDefault="00472683" w:rsidP="00716CEC">
      <w:pPr>
        <w:pStyle w:val="Standard"/>
        <w:numPr>
          <w:ilvl w:val="0"/>
          <w:numId w:val="23"/>
        </w:numPr>
        <w:ind w:left="709" w:hanging="709"/>
      </w:pPr>
      <w:r>
        <w:t xml:space="preserve">При общении со СМИ старайтесь представлять </w:t>
      </w:r>
      <w:r w:rsidR="00716CEC">
        <w:t>в</w:t>
      </w:r>
      <w:r>
        <w:t xml:space="preserve">ашего спонсора — </w:t>
      </w:r>
      <w:r w:rsidR="00716CEC">
        <w:t>в</w:t>
      </w:r>
      <w:r>
        <w:t>ы можете упомянуть его в беседе или прийти на интервью в одежде с логотипом.</w:t>
      </w:r>
    </w:p>
    <w:p w:rsidR="00333BD1" w:rsidRDefault="00472683" w:rsidP="00716CEC">
      <w:pPr>
        <w:pStyle w:val="Standard"/>
        <w:numPr>
          <w:ilvl w:val="0"/>
          <w:numId w:val="23"/>
        </w:numPr>
        <w:ind w:left="709" w:hanging="709"/>
      </w:pPr>
      <w:r>
        <w:t>Сохраняйте все результаты работы со СМИ — копии публикаций, ссылки на видео, аудиозаписи эфиров на радио и пр.</w:t>
      </w:r>
    </w:p>
    <w:p w:rsidR="00333BD1" w:rsidRDefault="00472683" w:rsidP="00716CEC">
      <w:pPr>
        <w:pStyle w:val="Standard"/>
        <w:numPr>
          <w:ilvl w:val="0"/>
          <w:numId w:val="23"/>
        </w:numPr>
      </w:pPr>
      <w:r>
        <w:t xml:space="preserve">Информируйте спонсора о </w:t>
      </w:r>
      <w:r w:rsidR="00716CEC">
        <w:t>в</w:t>
      </w:r>
      <w:r>
        <w:t>аших появлениях в СМИ.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proofErr w:type="gramStart"/>
      <w:r>
        <w:t xml:space="preserve">Работать со СМИ </w:t>
      </w:r>
      <w:r w:rsidR="00716CEC">
        <w:t>полезно,</w:t>
      </w:r>
      <w:r>
        <w:t xml:space="preserve"> даже если у </w:t>
      </w:r>
      <w:r w:rsidR="00716CEC">
        <w:t>в</w:t>
      </w:r>
      <w:r>
        <w:t xml:space="preserve">ас еще нет спонсора — имея хорошую </w:t>
      </w:r>
      <w:proofErr w:type="spellStart"/>
      <w:r>
        <w:t>медийность</w:t>
      </w:r>
      <w:proofErr w:type="spellEnd"/>
      <w:r>
        <w:t>, найти его будет гораздо проще.</w:t>
      </w:r>
      <w:proofErr w:type="gramEnd"/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Дополнительная ценность для спонсора</w:t>
      </w:r>
    </w:p>
    <w:p w:rsidR="00333BD1" w:rsidRDefault="00472683">
      <w:pPr>
        <w:pStyle w:val="Standard"/>
      </w:pPr>
      <w:r>
        <w:t>Для того</w:t>
      </w:r>
      <w:proofErr w:type="gramStart"/>
      <w:r>
        <w:t>,</w:t>
      </w:r>
      <w:proofErr w:type="gramEnd"/>
      <w:r>
        <w:t xml:space="preserve"> чтобы спонсорство было долгосрочным, надо не только выполнять то, что предписано контрактом, но и предоставлять дополнительные выгоды и бонусы спонсору.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Сувениры</w:t>
      </w:r>
    </w:p>
    <w:p w:rsidR="00333BD1" w:rsidRDefault="00472683">
      <w:pPr>
        <w:pStyle w:val="Standard"/>
      </w:pPr>
      <w:r>
        <w:t>Нет, речь не идет о «туристическом мусоре». Реально ценными сувенирами, которые укрепят отношения со спонсором</w:t>
      </w:r>
      <w:r w:rsidR="00716CEC">
        <w:t xml:space="preserve">, </w:t>
      </w:r>
      <w:r>
        <w:t xml:space="preserve"> могут стать, например, групповое фото с соревнований, подписанное всеми участниками, официальная футболка с автографами и т. п.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Благодарность</w:t>
      </w:r>
    </w:p>
    <w:p w:rsidR="00333BD1" w:rsidRDefault="00472683">
      <w:pPr>
        <w:pStyle w:val="Standard"/>
      </w:pPr>
      <w:r>
        <w:t xml:space="preserve">Важна как официальная благодарность — «если бы не поддержка компании Х, я бы не добился этого», так и простой звонок или письмо, чтобы сказать спасибо человеку, который помог организовать </w:t>
      </w:r>
      <w:r w:rsidR="00716CEC">
        <w:t>в</w:t>
      </w:r>
      <w:r>
        <w:t>аш выезд на соревнования, тренировочный лагерь и пр.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Общественные связи</w:t>
      </w:r>
    </w:p>
    <w:p w:rsidR="00333BD1" w:rsidRDefault="00472683">
      <w:pPr>
        <w:pStyle w:val="Standard"/>
      </w:pPr>
      <w:r>
        <w:t>Будь</w:t>
      </w:r>
      <w:r w:rsidR="00716CEC">
        <w:t xml:space="preserve">те </w:t>
      </w:r>
      <w:r>
        <w:t xml:space="preserve">открыты и коммуникабельны. Ваша задача не только побеждать на соревнованиях и общаться со СМИ, но и представлять спонсора всем, кто интересуется </w:t>
      </w:r>
      <w:r w:rsidR="00716CEC">
        <w:t>в</w:t>
      </w:r>
      <w:r>
        <w:t>ашим спортом. Местный клуб любителей этого вида спорта, школа, институт — все это места, которые стоит посещать.</w:t>
      </w:r>
    </w:p>
    <w:p w:rsidR="00333BD1" w:rsidRDefault="00472683">
      <w:pPr>
        <w:pStyle w:val="Standard"/>
      </w:pPr>
      <w:r>
        <w:t xml:space="preserve">В целом, работая со спонсором важно понимать — </w:t>
      </w:r>
      <w:r w:rsidR="00716CEC">
        <w:t>в</w:t>
      </w:r>
      <w:r>
        <w:t xml:space="preserve">ы являетесь послом его бренда (это популярный термин, которым называют спонсируемых спортсменов и звезд шоу бизнеса). Любое </w:t>
      </w:r>
      <w:r w:rsidR="00716CEC">
        <w:t>в</w:t>
      </w:r>
      <w:r>
        <w:t xml:space="preserve">аше действие — в какой-то мере действие бренда спонсора. Помните, если </w:t>
      </w:r>
      <w:r w:rsidR="00716CEC">
        <w:t>в</w:t>
      </w:r>
      <w:r>
        <w:t xml:space="preserve">ы на спонсорстве — </w:t>
      </w:r>
      <w:r w:rsidR="00716CEC">
        <w:t>в</w:t>
      </w:r>
      <w:r>
        <w:t xml:space="preserve">ы на работе всегда, когда </w:t>
      </w:r>
      <w:r w:rsidR="00716CEC">
        <w:t>в</w:t>
      </w:r>
      <w:r>
        <w:t>ы на публике. Даже если это не соревнование и не пресс-конференция, а просто вечеринка с друзьями</w:t>
      </w:r>
      <w:r w:rsidR="00716CEC">
        <w:t>,</w:t>
      </w:r>
      <w:r>
        <w:t xml:space="preserve"> </w:t>
      </w:r>
      <w:r w:rsidR="00716CEC">
        <w:t>в</w:t>
      </w:r>
      <w:r>
        <w:t>ы ответственны не только за свой имидж, но и за имидж спонсора. Подумайте, какой образ своего бренда стремится создать спонсор</w:t>
      </w:r>
      <w:r w:rsidR="00716CEC">
        <w:t>,</w:t>
      </w:r>
      <w:r>
        <w:t xml:space="preserve"> и ведите себя соответствующе.</w:t>
      </w:r>
    </w:p>
    <w:p w:rsidR="001A3B86" w:rsidRDefault="001A3B86">
      <w:pPr>
        <w:pStyle w:val="Standard"/>
      </w:pPr>
    </w:p>
    <w:p w:rsidR="001A3B86" w:rsidRDefault="001A3B86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Юридический аспект</w:t>
      </w:r>
    </w:p>
    <w:p w:rsidR="00333BD1" w:rsidRDefault="00472683">
      <w:pPr>
        <w:pStyle w:val="Standard"/>
      </w:pPr>
      <w:r>
        <w:t xml:space="preserve">Спортивное спонсорство — одно из наиболее рискованных направлений PR и маркетинга. Спортсмен может не показать ожидаемых результатов, не справиться с неспортивной частью </w:t>
      </w:r>
      <w:r>
        <w:lastRenderedPageBreak/>
        <w:t>работы, уйти к конкуренту, стать участником какого-либо скандала и пр</w:t>
      </w:r>
      <w:r w:rsidR="00716CEC">
        <w:t>очее</w:t>
      </w:r>
      <w:r>
        <w:t>. Естественно, компании стремятся снизить риск и прописать все в соглашении.</w:t>
      </w:r>
    </w:p>
    <w:p w:rsidR="00333BD1" w:rsidRDefault="00333BD1">
      <w:pPr>
        <w:pStyle w:val="Standard"/>
      </w:pPr>
    </w:p>
    <w:p w:rsidR="00333BD1" w:rsidRDefault="00472683">
      <w:pPr>
        <w:pStyle w:val="Standard"/>
        <w:rPr>
          <w:b/>
        </w:rPr>
      </w:pPr>
      <w:r w:rsidRPr="00DC1FB4">
        <w:rPr>
          <w:b/>
        </w:rPr>
        <w:t>Как правило, соглашение о спонсорстве описывает следующие направления:</w:t>
      </w:r>
    </w:p>
    <w:p w:rsidR="00716CEC" w:rsidRPr="00DC1FB4" w:rsidRDefault="00716CEC">
      <w:pPr>
        <w:pStyle w:val="Standard"/>
        <w:rPr>
          <w:b/>
        </w:rPr>
      </w:pPr>
    </w:p>
    <w:p w:rsidR="00333BD1" w:rsidRDefault="00472683">
      <w:pPr>
        <w:pStyle w:val="Standard"/>
        <w:numPr>
          <w:ilvl w:val="0"/>
          <w:numId w:val="18"/>
        </w:numPr>
      </w:pPr>
      <w:r>
        <w:t>спортивная деятельность и ожидаемые результаты</w:t>
      </w:r>
    </w:p>
    <w:p w:rsidR="00333BD1" w:rsidRDefault="00472683" w:rsidP="00716CEC">
      <w:pPr>
        <w:pStyle w:val="Standard"/>
        <w:numPr>
          <w:ilvl w:val="0"/>
          <w:numId w:val="18"/>
        </w:numPr>
        <w:ind w:left="709" w:hanging="709"/>
      </w:pPr>
      <w:r>
        <w:t>представление бренда различными способами — на форме и инвентаре, в СМИ, в Интернете</w:t>
      </w:r>
    </w:p>
    <w:p w:rsidR="00333BD1" w:rsidRDefault="00472683">
      <w:pPr>
        <w:pStyle w:val="Standard"/>
        <w:numPr>
          <w:ilvl w:val="0"/>
          <w:numId w:val="18"/>
        </w:numPr>
      </w:pPr>
      <w:r>
        <w:t>стиль и поведение</w:t>
      </w:r>
    </w:p>
    <w:p w:rsidR="00333BD1" w:rsidRDefault="00472683">
      <w:pPr>
        <w:pStyle w:val="Standard"/>
        <w:numPr>
          <w:ilvl w:val="0"/>
          <w:numId w:val="18"/>
        </w:numPr>
      </w:pPr>
      <w:r>
        <w:t>ограничения на спонсорство другими компаниями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>Эффективная стратегия заключается в стимулировании спортсмена дополнительными бонусами, за достижение</w:t>
      </w:r>
      <w:r w:rsidR="001A3B86">
        <w:t xml:space="preserve"> как</w:t>
      </w:r>
      <w:r>
        <w:t xml:space="preserve"> спортивных, так и медийных результатов. Некоторые компании включают в соглашение блок штрафных санкций на случай, если поведение спонсируемого спортсмена нанесет вред имиджу бренда.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>Наиболее популярное ограничение — запрет на спонсорство конкурентами</w:t>
      </w:r>
      <w:r w:rsidR="00716CEC">
        <w:t>,</w:t>
      </w:r>
      <w:r>
        <w:t xml:space="preserve"> или даже на использование их продукции вообще. Этот запрет логичен, но вопрос тут в том, кого считать конкурентом. Например, является ли производитель лимонадов конкурентом производителю спортивных напитков? А производитель профессиональной спортивной обуви — компании, изготавливающей повседневную обувь? Магазин спорттоваров широкого профиля — специализированному </w:t>
      </w:r>
      <w:r w:rsidR="0094011B">
        <w:t>вело магазину</w:t>
      </w:r>
      <w:r>
        <w:t>? Ответы на подобные вопросы для каждого контракта индивидуальны, кто-то определит конкурентов максимально широко, кто-то выделит несколько компаний в своей нише. Вам стоит иметь в виду, что эксклюзивность стоит денег — чем более строгие ограничения устанавливает спонсор, тем выше может быть сумма контракта.</w:t>
      </w:r>
    </w:p>
    <w:p w:rsidR="00333BD1" w:rsidRDefault="00333BD1">
      <w:pPr>
        <w:pStyle w:val="Standard"/>
      </w:pPr>
    </w:p>
    <w:p w:rsidR="00DC1FB4" w:rsidRDefault="00DC1FB4">
      <w:pPr>
        <w:pStyle w:val="Standard"/>
        <w:rPr>
          <w:b/>
        </w:rPr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Основные вопросы при подписании договора со спонсором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Репутация компании</w:t>
      </w:r>
    </w:p>
    <w:p w:rsidR="00333BD1" w:rsidRDefault="00472683">
      <w:pPr>
        <w:pStyle w:val="Standard"/>
      </w:pPr>
      <w:r>
        <w:t xml:space="preserve">Дело не только в том, сколько денег могут дать, но и в том, что это за компания. Как контракт с этой компанией отразится на </w:t>
      </w:r>
      <w:r w:rsidR="00716CEC">
        <w:t>в</w:t>
      </w:r>
      <w:r>
        <w:t>ашем имидже и карьере.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Сумма контракта</w:t>
      </w:r>
    </w:p>
    <w:p w:rsidR="00333BD1" w:rsidRDefault="00472683">
      <w:pPr>
        <w:pStyle w:val="Standard"/>
      </w:pPr>
      <w:r>
        <w:t>Учитывайте не только прописанную цифру, но и все дополнительные оговорки — бонусы, штрафы, оплату транспорта, предоставление инвентаря и пр.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Срок контракта</w:t>
      </w:r>
    </w:p>
    <w:p w:rsidR="00333BD1" w:rsidRDefault="00472683">
      <w:pPr>
        <w:pStyle w:val="Standard"/>
      </w:pPr>
      <w:r>
        <w:t xml:space="preserve">На первый взгляд, дольше — лучше, ведь это стабильность и уверенность в перспективах. Но есть обстоятельства, когда срок соглашения рекомендуется ограничивать. Во-первых, если </w:t>
      </w:r>
      <w:r w:rsidR="00716CEC">
        <w:t>в</w:t>
      </w:r>
      <w:r>
        <w:t xml:space="preserve">ы молоды и рассчитываете на существенное повышение уровня. Спонсорство чемпиона города и чемпиона мира стоит разных денег. Во-вторых, если </w:t>
      </w:r>
      <w:r w:rsidR="00716CEC">
        <w:t>в</w:t>
      </w:r>
      <w:r>
        <w:t>ы занимаетесь сравнительно новым видом спорта — с ростом его популярности суммы спонсорских контрактов также будут расти. В таких  случаях имеет смысл оговаривать возможности пересмотра условий соглашения через какое-то время.</w:t>
      </w:r>
    </w:p>
    <w:p w:rsidR="0094011B" w:rsidRDefault="0094011B">
      <w:pPr>
        <w:pStyle w:val="Standard"/>
      </w:pPr>
    </w:p>
    <w:p w:rsidR="00333BD1" w:rsidRDefault="00333BD1">
      <w:pPr>
        <w:pStyle w:val="Standard"/>
      </w:pPr>
    </w:p>
    <w:p w:rsidR="00716CEC" w:rsidRDefault="00716CEC">
      <w:pPr>
        <w:pStyle w:val="Standard"/>
      </w:pPr>
    </w:p>
    <w:p w:rsidR="00716CEC" w:rsidRDefault="00716CEC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lastRenderedPageBreak/>
        <w:t>Что делать?</w:t>
      </w:r>
    </w:p>
    <w:p w:rsidR="00333BD1" w:rsidRDefault="00472683">
      <w:pPr>
        <w:pStyle w:val="Standard"/>
      </w:pPr>
      <w:r>
        <w:t xml:space="preserve">Спонсорский контракт должен описывать не только спортивную деятельность. Общение со СМИ, ведение страниц в Интернете, участие в мероприятиях компании, использование брендированной одежды и инвентаря (в т.ч. в повседневной жизни) — все это предмет соглашения со спонсором. Убедиться, что </w:t>
      </w:r>
      <w:r w:rsidR="00716CEC">
        <w:t>в</w:t>
      </w:r>
      <w:r>
        <w:t xml:space="preserve">ам хватит на все времени и это не повредит тренировкам — хороший спонсор поймет, что </w:t>
      </w:r>
      <w:r w:rsidR="00716CEC">
        <w:t>в</w:t>
      </w:r>
      <w:r>
        <w:t xml:space="preserve">аша ценность тем выше, чем успешнее </w:t>
      </w:r>
      <w:r w:rsidR="00716CEC">
        <w:t>в</w:t>
      </w:r>
      <w:r>
        <w:t>ы в спорте.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Досрочное расторжение договора</w:t>
      </w:r>
    </w:p>
    <w:p w:rsidR="00333BD1" w:rsidRDefault="00472683">
      <w:pPr>
        <w:pStyle w:val="Standard"/>
      </w:pPr>
      <w:r>
        <w:t>Как это сделать,  за какой срок уведомить спонсора и какие санкции за это предусмотрены.</w:t>
      </w:r>
    </w:p>
    <w:p w:rsidR="00333BD1" w:rsidRDefault="00333BD1">
      <w:pPr>
        <w:pStyle w:val="Standard"/>
      </w:pPr>
    </w:p>
    <w:p w:rsidR="00333BD1" w:rsidRPr="00DC1FB4" w:rsidRDefault="00472683">
      <w:pPr>
        <w:pStyle w:val="Standard"/>
        <w:rPr>
          <w:b/>
        </w:rPr>
      </w:pPr>
      <w:r w:rsidRPr="00DC1FB4">
        <w:rPr>
          <w:b/>
        </w:rPr>
        <w:t>Дополнительные ограничения</w:t>
      </w:r>
    </w:p>
    <w:p w:rsidR="00333BD1" w:rsidRDefault="00472683">
      <w:pPr>
        <w:pStyle w:val="Standard"/>
      </w:pPr>
      <w:r>
        <w:t xml:space="preserve">Ни один спонсор не разрешит </w:t>
      </w:r>
      <w:r w:rsidR="00716CEC">
        <w:t>в</w:t>
      </w:r>
      <w:r>
        <w:t>ам получать поддержку от своих прямых конкурентов. Даже если это не прописано в договоре, такое поведение не</w:t>
      </w:r>
      <w:r w:rsidR="0094011B">
        <w:t xml:space="preserve"> </w:t>
      </w:r>
      <w:r>
        <w:t>этично. Желательно прописать, какие компании и в как</w:t>
      </w:r>
      <w:r w:rsidR="00716CEC">
        <w:t>ом</w:t>
      </w:r>
      <w:r>
        <w:t xml:space="preserve"> </w:t>
      </w:r>
      <w:r w:rsidR="00716CEC">
        <w:t>виде</w:t>
      </w:r>
      <w:r>
        <w:t xml:space="preserve"> </w:t>
      </w:r>
      <w:r w:rsidR="00716CEC">
        <w:t>в</w:t>
      </w:r>
      <w:r>
        <w:t xml:space="preserve">ы имеете право представлять, </w:t>
      </w:r>
      <w:r w:rsidR="00716CEC">
        <w:t>заключив контракт с этим</w:t>
      </w:r>
      <w:r>
        <w:t xml:space="preserve"> спонсор</w:t>
      </w:r>
      <w:r w:rsidR="00716CEC">
        <w:t>ом</w:t>
      </w:r>
      <w:r>
        <w:t>.</w:t>
      </w:r>
    </w:p>
    <w:p w:rsidR="00333BD1" w:rsidRDefault="00333BD1">
      <w:pPr>
        <w:pStyle w:val="Standard"/>
      </w:pPr>
    </w:p>
    <w:p w:rsidR="00333BD1" w:rsidRPr="008244CD" w:rsidRDefault="00472683">
      <w:pPr>
        <w:pStyle w:val="Standard"/>
        <w:rPr>
          <w:b/>
        </w:rPr>
      </w:pPr>
      <w:r w:rsidRPr="008244CD">
        <w:rPr>
          <w:b/>
        </w:rPr>
        <w:t>Поддержка</w:t>
      </w:r>
    </w:p>
    <w:p w:rsidR="00333BD1" w:rsidRDefault="00472683">
      <w:pPr>
        <w:pStyle w:val="Standard"/>
      </w:pPr>
      <w:r>
        <w:t xml:space="preserve">Изучите бизнес </w:t>
      </w:r>
      <w:r w:rsidR="00716CEC">
        <w:t>в</w:t>
      </w:r>
      <w:r>
        <w:t xml:space="preserve">ашего спонсора. Возможно, ему будет нетрудно предоставить </w:t>
      </w:r>
      <w:r w:rsidR="00716CEC">
        <w:t>в</w:t>
      </w:r>
      <w:r>
        <w:t xml:space="preserve">ам что-то еще -  транспорт, медицинскую страховку, абонемент в </w:t>
      </w:r>
      <w:proofErr w:type="gramStart"/>
      <w:r>
        <w:t>спорт зал</w:t>
      </w:r>
      <w:proofErr w:type="gramEnd"/>
      <w:r>
        <w:t>.</w:t>
      </w:r>
    </w:p>
    <w:p w:rsidR="00333BD1" w:rsidRDefault="00333BD1">
      <w:pPr>
        <w:pStyle w:val="Standard"/>
      </w:pPr>
    </w:p>
    <w:p w:rsidR="00333BD1" w:rsidRPr="008244CD" w:rsidRDefault="00472683">
      <w:pPr>
        <w:pStyle w:val="Standard"/>
        <w:rPr>
          <w:b/>
        </w:rPr>
      </w:pPr>
      <w:r w:rsidRPr="008244CD">
        <w:rPr>
          <w:b/>
        </w:rPr>
        <w:t>Международные отношения</w:t>
      </w:r>
    </w:p>
    <w:p w:rsidR="00333BD1" w:rsidRDefault="00472683">
      <w:pPr>
        <w:pStyle w:val="Standard"/>
      </w:pPr>
      <w:r>
        <w:t xml:space="preserve">Если </w:t>
      </w:r>
      <w:r w:rsidR="00716CEC">
        <w:t>в</w:t>
      </w:r>
      <w:r>
        <w:t xml:space="preserve">ы договариваетесь с международной или иностранной компанией, </w:t>
      </w:r>
      <w:proofErr w:type="gramStart"/>
      <w:r>
        <w:t>проверьте на законах какой страны основан</w:t>
      </w:r>
      <w:proofErr w:type="gramEnd"/>
      <w:r>
        <w:t xml:space="preserve"> договор. (Формулировки вида «во всем, что не описано в настоящем договоре, стороны обязуются руководствоваться Законодательством РФ/Германии/Китая/Зимбабве»). В </w:t>
      </w:r>
      <w:proofErr w:type="gramStart"/>
      <w:r>
        <w:t>суде</w:t>
      </w:r>
      <w:proofErr w:type="gramEnd"/>
      <w:r>
        <w:t xml:space="preserve"> какой страны будут разрешаться споры?</w:t>
      </w:r>
    </w:p>
    <w:p w:rsidR="00333BD1" w:rsidRDefault="00333BD1">
      <w:pPr>
        <w:pStyle w:val="Standard"/>
      </w:pPr>
    </w:p>
    <w:p w:rsidR="00333BD1" w:rsidRPr="008244CD" w:rsidRDefault="00472683">
      <w:pPr>
        <w:pStyle w:val="Standard"/>
        <w:rPr>
          <w:b/>
        </w:rPr>
      </w:pPr>
      <w:r w:rsidRPr="008244CD">
        <w:rPr>
          <w:b/>
        </w:rPr>
        <w:t>Понятный язык</w:t>
      </w:r>
    </w:p>
    <w:p w:rsidR="00333BD1" w:rsidRDefault="00472683">
      <w:pPr>
        <w:pStyle w:val="Standard"/>
      </w:pPr>
      <w:r>
        <w:t xml:space="preserve">Договоры часто пишутся на сложном юридическом языке. Если </w:t>
      </w:r>
      <w:r w:rsidR="00716CEC">
        <w:t>в</w:t>
      </w:r>
      <w:r>
        <w:t>ам что-то не понятно —</w:t>
      </w:r>
      <w:r w:rsidR="00716CEC">
        <w:t xml:space="preserve"> не подписывайте! Попросите изменить формулировку </w:t>
      </w:r>
      <w:proofErr w:type="gramStart"/>
      <w:r w:rsidR="00716CEC">
        <w:t>на</w:t>
      </w:r>
      <w:proofErr w:type="gramEnd"/>
      <w:r w:rsidR="00716CEC">
        <w:t xml:space="preserve"> понятную вам</w:t>
      </w:r>
      <w:r>
        <w:t>. В случае крупных контрактов имеет смысл проконсультироваться с юристом.</w:t>
      </w:r>
    </w:p>
    <w:p w:rsidR="00333BD1" w:rsidRDefault="00333BD1">
      <w:pPr>
        <w:pStyle w:val="Standard"/>
      </w:pPr>
    </w:p>
    <w:p w:rsidR="00333BD1" w:rsidRDefault="00472683">
      <w:pPr>
        <w:pStyle w:val="Standard"/>
      </w:pPr>
      <w:r>
        <w:t xml:space="preserve">Как видите, поиск спонсора и работа с ним — непростое дело, требующее времени и знаний. Если </w:t>
      </w:r>
      <w:r w:rsidR="00716CEC">
        <w:t>в</w:t>
      </w:r>
      <w:r>
        <w:t xml:space="preserve">ы готовы тратить время и чувствуете себя уверенно — прекрасно. </w:t>
      </w:r>
      <w:proofErr w:type="gramStart"/>
      <w:r>
        <w:t xml:space="preserve">Если нет — возможно, </w:t>
      </w:r>
      <w:r w:rsidR="00716CEC">
        <w:t>в</w:t>
      </w:r>
      <w:r>
        <w:t>ам стоит обратиться</w:t>
      </w:r>
      <w:r w:rsidR="000F0968">
        <w:t xml:space="preserve"> в специализированное агентство, например в наше.</w:t>
      </w:r>
      <w:proofErr w:type="gramEnd"/>
    </w:p>
    <w:p w:rsidR="000F0968" w:rsidRDefault="000F0968">
      <w:pPr>
        <w:pStyle w:val="Standard"/>
      </w:pPr>
    </w:p>
    <w:p w:rsidR="000F0968" w:rsidRDefault="005B6CD2">
      <w:pPr>
        <w:pStyle w:val="Standard"/>
      </w:pPr>
      <w:hyperlink r:id="rId9" w:history="1">
        <w:r w:rsidR="000F0968" w:rsidRPr="00842E9B">
          <w:rPr>
            <w:rStyle w:val="a7"/>
          </w:rPr>
          <w:t>http://yoway.ru/poisksponsora/</w:t>
        </w:r>
      </w:hyperlink>
      <w:r w:rsidR="000F0968">
        <w:t xml:space="preserve">  </w:t>
      </w:r>
    </w:p>
    <w:sectPr w:rsidR="000F0968" w:rsidSect="001A3B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D2" w:rsidRDefault="005B6CD2">
      <w:r>
        <w:separator/>
      </w:r>
    </w:p>
  </w:endnote>
  <w:endnote w:type="continuationSeparator" w:id="0">
    <w:p w:rsidR="005B6CD2" w:rsidRDefault="005B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6" w:rsidRDefault="00BF18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6" w:rsidRDefault="00BF18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6" w:rsidRDefault="00BF18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D2" w:rsidRDefault="005B6CD2">
      <w:r>
        <w:rPr>
          <w:color w:val="000000"/>
        </w:rPr>
        <w:separator/>
      </w:r>
    </w:p>
  </w:footnote>
  <w:footnote w:type="continuationSeparator" w:id="0">
    <w:p w:rsidR="005B6CD2" w:rsidRDefault="005B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6" w:rsidRDefault="005B6CD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410719" o:spid="_x0000_s2056" type="#_x0000_t136" style="position:absolute;margin-left:0;margin-top:0;width:656pt;height:46.85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Verdana&quot;;font-size:1pt" string="YoWaY. Первое Спортивное!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6" w:rsidRDefault="005B6CD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410720" o:spid="_x0000_s2057" type="#_x0000_t136" style="position:absolute;margin-left:0;margin-top:0;width:661.75pt;height:46.85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Verdana&quot;;font-size:1pt" string="YoWaY. Первое Спортивное!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6" w:rsidRDefault="005B6CD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410718" o:spid="_x0000_s2055" type="#_x0000_t136" style="position:absolute;margin-left:0;margin-top:0;width:656pt;height:46.85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Verdana&quot;;font-size:1pt" string="YoWaY. Первое Спортивное!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41"/>
    <w:multiLevelType w:val="multilevel"/>
    <w:tmpl w:val="B792F6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6E828B2"/>
    <w:multiLevelType w:val="multilevel"/>
    <w:tmpl w:val="D0E696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E4358A6"/>
    <w:multiLevelType w:val="multilevel"/>
    <w:tmpl w:val="531CA9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1324BE0"/>
    <w:multiLevelType w:val="hybridMultilevel"/>
    <w:tmpl w:val="3A0E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A0E"/>
    <w:multiLevelType w:val="multilevel"/>
    <w:tmpl w:val="0F9884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A57431B"/>
    <w:multiLevelType w:val="multilevel"/>
    <w:tmpl w:val="54F6EE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2763739"/>
    <w:multiLevelType w:val="multilevel"/>
    <w:tmpl w:val="632ACD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B4D6090"/>
    <w:multiLevelType w:val="multilevel"/>
    <w:tmpl w:val="632ACD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D2B7C7F"/>
    <w:multiLevelType w:val="multilevel"/>
    <w:tmpl w:val="CEDAF7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E0829AC"/>
    <w:multiLevelType w:val="multilevel"/>
    <w:tmpl w:val="B37E76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4851F00"/>
    <w:multiLevelType w:val="multilevel"/>
    <w:tmpl w:val="DF125B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05A7D09"/>
    <w:multiLevelType w:val="multilevel"/>
    <w:tmpl w:val="3A80A7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05F40D2"/>
    <w:multiLevelType w:val="multilevel"/>
    <w:tmpl w:val="09D8ED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6377AC4"/>
    <w:multiLevelType w:val="multilevel"/>
    <w:tmpl w:val="632ACD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67E0A26"/>
    <w:multiLevelType w:val="multilevel"/>
    <w:tmpl w:val="05B0B0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2FC498C"/>
    <w:multiLevelType w:val="multilevel"/>
    <w:tmpl w:val="632ACD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C9B6EC4"/>
    <w:multiLevelType w:val="multilevel"/>
    <w:tmpl w:val="5C28CF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11B1E60"/>
    <w:multiLevelType w:val="multilevel"/>
    <w:tmpl w:val="632ACD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664D6262"/>
    <w:multiLevelType w:val="multilevel"/>
    <w:tmpl w:val="19BEF1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67305810"/>
    <w:multiLevelType w:val="multilevel"/>
    <w:tmpl w:val="59466E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69B80CE3"/>
    <w:multiLevelType w:val="multilevel"/>
    <w:tmpl w:val="17EC31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708452BB"/>
    <w:multiLevelType w:val="multilevel"/>
    <w:tmpl w:val="26DE7B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C120177"/>
    <w:multiLevelType w:val="multilevel"/>
    <w:tmpl w:val="BD643A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0"/>
  </w:num>
  <w:num w:numId="5">
    <w:abstractNumId w:val="16"/>
  </w:num>
  <w:num w:numId="6">
    <w:abstractNumId w:val="19"/>
  </w:num>
  <w:num w:numId="7">
    <w:abstractNumId w:val="14"/>
  </w:num>
  <w:num w:numId="8">
    <w:abstractNumId w:val="9"/>
  </w:num>
  <w:num w:numId="9">
    <w:abstractNumId w:val="5"/>
  </w:num>
  <w:num w:numId="10">
    <w:abstractNumId w:val="22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20"/>
  </w:num>
  <w:num w:numId="19">
    <w:abstractNumId w:val="3"/>
  </w:num>
  <w:num w:numId="20">
    <w:abstractNumId w:val="17"/>
  </w:num>
  <w:num w:numId="21">
    <w:abstractNumId w:val="1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SxjDlwGue/U/hcpKnmrvSg+V6U=" w:salt="cqJh8UmkECcq83KvAmVLfg=="/>
  <w:styleLockTheme/>
  <w:defaultTabStop w:val="709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BD1"/>
    <w:rsid w:val="00057E5C"/>
    <w:rsid w:val="000F0968"/>
    <w:rsid w:val="001A3B86"/>
    <w:rsid w:val="00333BD1"/>
    <w:rsid w:val="00425E57"/>
    <w:rsid w:val="00472683"/>
    <w:rsid w:val="004C7FA9"/>
    <w:rsid w:val="005B6CD2"/>
    <w:rsid w:val="0063676A"/>
    <w:rsid w:val="006E2742"/>
    <w:rsid w:val="007108BB"/>
    <w:rsid w:val="00716CEC"/>
    <w:rsid w:val="008244CD"/>
    <w:rsid w:val="0084494E"/>
    <w:rsid w:val="00854802"/>
    <w:rsid w:val="0094011B"/>
    <w:rsid w:val="00A43B1D"/>
    <w:rsid w:val="00A91B79"/>
    <w:rsid w:val="00B14FD5"/>
    <w:rsid w:val="00BF1896"/>
    <w:rsid w:val="00C44591"/>
    <w:rsid w:val="00DC1FB4"/>
    <w:rsid w:val="00D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ocked/>
  </w:style>
  <w:style w:type="paragraph" w:customStyle="1" w:styleId="Heading">
    <w:name w:val="Heading"/>
    <w:basedOn w:val="Standard"/>
    <w:next w:val="Textbody"/>
    <w:locked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locked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locked/>
    <w:pPr>
      <w:suppressLineNumbers/>
    </w:pPr>
  </w:style>
  <w:style w:type="character" w:customStyle="1" w:styleId="BulletSymbols">
    <w:name w:val="Bullet Symbols"/>
    <w:locked/>
    <w:rPr>
      <w:rFonts w:ascii="OpenSymbol" w:eastAsia="OpenSymbol" w:hAnsi="OpenSymbol" w:cs="OpenSymbol"/>
    </w:rPr>
  </w:style>
  <w:style w:type="character" w:customStyle="1" w:styleId="NumberingSymbols">
    <w:name w:val="Numbering Symbols"/>
    <w:locked/>
  </w:style>
  <w:style w:type="paragraph" w:styleId="a5">
    <w:name w:val="Balloon Text"/>
    <w:basedOn w:val="a"/>
    <w:link w:val="a6"/>
    <w:uiPriority w:val="99"/>
    <w:semiHidden/>
    <w:unhideWhenUsed/>
    <w:rsid w:val="0085480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02"/>
    <w:rPr>
      <w:rFonts w:ascii="Tahoma" w:hAnsi="Tahoma" w:cs="Mangal"/>
      <w:sz w:val="16"/>
      <w:szCs w:val="14"/>
    </w:rPr>
  </w:style>
  <w:style w:type="character" w:styleId="a7">
    <w:name w:val="Hyperlink"/>
    <w:basedOn w:val="a0"/>
    <w:uiPriority w:val="99"/>
    <w:unhideWhenUsed/>
    <w:rsid w:val="000F09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18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BF1896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BF18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F189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ocked/>
  </w:style>
  <w:style w:type="paragraph" w:customStyle="1" w:styleId="Heading">
    <w:name w:val="Heading"/>
    <w:basedOn w:val="Standard"/>
    <w:next w:val="Textbody"/>
    <w:locked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locked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locked/>
    <w:pPr>
      <w:suppressLineNumbers/>
    </w:pPr>
  </w:style>
  <w:style w:type="character" w:customStyle="1" w:styleId="BulletSymbols">
    <w:name w:val="Bullet Symbols"/>
    <w:locked/>
    <w:rPr>
      <w:rFonts w:ascii="OpenSymbol" w:eastAsia="OpenSymbol" w:hAnsi="OpenSymbol" w:cs="OpenSymbol"/>
    </w:rPr>
  </w:style>
  <w:style w:type="character" w:customStyle="1" w:styleId="NumberingSymbols">
    <w:name w:val="Numbering Symbols"/>
    <w:locked/>
  </w:style>
  <w:style w:type="paragraph" w:styleId="a5">
    <w:name w:val="Balloon Text"/>
    <w:basedOn w:val="a"/>
    <w:link w:val="a6"/>
    <w:uiPriority w:val="99"/>
    <w:semiHidden/>
    <w:unhideWhenUsed/>
    <w:rsid w:val="0085480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02"/>
    <w:rPr>
      <w:rFonts w:ascii="Tahoma" w:hAnsi="Tahoma" w:cs="Mangal"/>
      <w:sz w:val="16"/>
      <w:szCs w:val="14"/>
    </w:rPr>
  </w:style>
  <w:style w:type="character" w:styleId="a7">
    <w:name w:val="Hyperlink"/>
    <w:basedOn w:val="a0"/>
    <w:uiPriority w:val="99"/>
    <w:unhideWhenUsed/>
    <w:rsid w:val="000F09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18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BF1896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BF18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F189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oway.ru/poisksponsor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3584</Words>
  <Characters>20432</Characters>
  <Application>Microsoft Office Word</Application>
  <DocSecurity>8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Валерий Третьяков</cp:lastModifiedBy>
  <cp:revision>3</cp:revision>
  <dcterms:created xsi:type="dcterms:W3CDTF">2014-10-23T13:54:00Z</dcterms:created>
  <dcterms:modified xsi:type="dcterms:W3CDTF">2014-10-23T13:57:00Z</dcterms:modified>
</cp:coreProperties>
</file>